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0E3C" w14:textId="77777777" w:rsidR="00317DB0" w:rsidRPr="00FF40F6" w:rsidRDefault="0049686D" w:rsidP="0007739B">
      <w:pPr>
        <w:rPr>
          <w:rFonts w:ascii="Bodoni MT" w:hAnsi="Bodoni MT"/>
          <w:i/>
          <w:iCs/>
          <w:sz w:val="28"/>
          <w:szCs w:val="28"/>
        </w:rPr>
      </w:pPr>
      <w:r w:rsidRPr="00FF40F6">
        <w:rPr>
          <w:rFonts w:ascii="Bodoni MT" w:hAnsi="Bodoni MT"/>
          <w:i/>
          <w:iCs/>
          <w:sz w:val="28"/>
          <w:szCs w:val="28"/>
        </w:rPr>
        <w:t>This</w:t>
      </w:r>
      <w:r w:rsidR="007E1E7E" w:rsidRPr="00FF40F6">
        <w:rPr>
          <w:rFonts w:ascii="Bodoni MT" w:hAnsi="Bodoni MT"/>
          <w:i/>
          <w:iCs/>
          <w:sz w:val="28"/>
          <w:szCs w:val="28"/>
        </w:rPr>
        <w:t xml:space="preserve"> first</w:t>
      </w:r>
      <w:r w:rsidRPr="00FF40F6">
        <w:rPr>
          <w:rFonts w:ascii="Bodoni MT" w:hAnsi="Bodoni MT"/>
          <w:i/>
          <w:iCs/>
          <w:sz w:val="28"/>
          <w:szCs w:val="28"/>
        </w:rPr>
        <w:t xml:space="preserve"> </w:t>
      </w:r>
      <w:r w:rsidR="00A34B02" w:rsidRPr="00FF40F6">
        <w:rPr>
          <w:rFonts w:ascii="Bodoni MT" w:hAnsi="Bodoni MT"/>
          <w:i/>
          <w:iCs/>
          <w:sz w:val="28"/>
          <w:szCs w:val="28"/>
        </w:rPr>
        <w:t>short chapter gives an overview</w:t>
      </w:r>
      <w:r w:rsidR="002134DA" w:rsidRPr="00FF40F6">
        <w:rPr>
          <w:rFonts w:ascii="Bodoni MT" w:hAnsi="Bodoni MT"/>
          <w:i/>
          <w:iCs/>
          <w:sz w:val="28"/>
          <w:szCs w:val="28"/>
        </w:rPr>
        <w:t xml:space="preserve"> </w:t>
      </w:r>
      <w:r w:rsidR="00A34B02" w:rsidRPr="00FF40F6">
        <w:rPr>
          <w:rFonts w:ascii="Bodoni MT" w:hAnsi="Bodoni MT"/>
          <w:i/>
          <w:iCs/>
          <w:sz w:val="28"/>
          <w:szCs w:val="28"/>
        </w:rPr>
        <w:t xml:space="preserve">of the situation of France in Europe and </w:t>
      </w:r>
      <w:r w:rsidR="002134DA" w:rsidRPr="00FF40F6">
        <w:rPr>
          <w:rFonts w:ascii="Bodoni MT" w:hAnsi="Bodoni MT"/>
          <w:i/>
          <w:iCs/>
          <w:sz w:val="28"/>
          <w:szCs w:val="28"/>
        </w:rPr>
        <w:t xml:space="preserve">of some of its geographical features.  </w:t>
      </w:r>
      <w:r w:rsidR="00C62203" w:rsidRPr="00FF40F6">
        <w:rPr>
          <w:rFonts w:ascii="Bodoni MT" w:hAnsi="Bodoni MT"/>
          <w:i/>
          <w:iCs/>
          <w:sz w:val="28"/>
          <w:szCs w:val="28"/>
        </w:rPr>
        <w:t xml:space="preserve">More detailed descriptions </w:t>
      </w:r>
      <w:r w:rsidR="00740713" w:rsidRPr="00FF40F6">
        <w:rPr>
          <w:rFonts w:ascii="Bodoni MT" w:hAnsi="Bodoni MT"/>
          <w:i/>
          <w:iCs/>
          <w:sz w:val="28"/>
          <w:szCs w:val="28"/>
        </w:rPr>
        <w:t xml:space="preserve">are given in later chapters about </w:t>
      </w:r>
      <w:r w:rsidR="00C42F27" w:rsidRPr="00FF40F6">
        <w:rPr>
          <w:rFonts w:ascii="Bodoni MT" w:hAnsi="Bodoni MT"/>
          <w:i/>
          <w:iCs/>
          <w:sz w:val="28"/>
          <w:szCs w:val="28"/>
        </w:rPr>
        <w:t xml:space="preserve">some of its regions, its </w:t>
      </w:r>
      <w:r w:rsidR="004658C1" w:rsidRPr="00FF40F6">
        <w:rPr>
          <w:rFonts w:ascii="Bodoni MT" w:hAnsi="Bodoni MT"/>
          <w:i/>
          <w:iCs/>
          <w:sz w:val="28"/>
          <w:szCs w:val="28"/>
        </w:rPr>
        <w:t>history,</w:t>
      </w:r>
      <w:r w:rsidR="00C42F27" w:rsidRPr="00FF40F6">
        <w:rPr>
          <w:rFonts w:ascii="Bodoni MT" w:hAnsi="Bodoni MT"/>
          <w:i/>
          <w:iCs/>
          <w:sz w:val="28"/>
          <w:szCs w:val="28"/>
        </w:rPr>
        <w:t xml:space="preserve"> and other aspects of the culture of France.  </w:t>
      </w:r>
      <w:r w:rsidR="007F53D5" w:rsidRPr="00FF40F6">
        <w:rPr>
          <w:rFonts w:ascii="Bodoni MT" w:hAnsi="Bodoni MT"/>
          <w:i/>
          <w:iCs/>
          <w:sz w:val="28"/>
          <w:szCs w:val="28"/>
        </w:rPr>
        <w:t xml:space="preserve">Anecdotes are incorporated in each </w:t>
      </w:r>
      <w:r w:rsidR="004658C1" w:rsidRPr="00FF40F6">
        <w:rPr>
          <w:rFonts w:ascii="Bodoni MT" w:hAnsi="Bodoni MT"/>
          <w:i/>
          <w:iCs/>
          <w:sz w:val="28"/>
          <w:szCs w:val="28"/>
        </w:rPr>
        <w:t>chapter,</w:t>
      </w:r>
      <w:r w:rsidR="007F53D5" w:rsidRPr="00FF40F6">
        <w:rPr>
          <w:rFonts w:ascii="Bodoni MT" w:hAnsi="Bodoni MT"/>
          <w:i/>
          <w:iCs/>
          <w:sz w:val="28"/>
          <w:szCs w:val="28"/>
        </w:rPr>
        <w:t xml:space="preserve"> and these ar</w:t>
      </w:r>
      <w:r w:rsidR="004658C1" w:rsidRPr="00FF40F6">
        <w:rPr>
          <w:rFonts w:ascii="Bodoni MT" w:hAnsi="Bodoni MT"/>
          <w:i/>
          <w:iCs/>
          <w:sz w:val="28"/>
          <w:szCs w:val="28"/>
        </w:rPr>
        <w:t>e</w:t>
      </w:r>
      <w:r w:rsidR="007F53D5" w:rsidRPr="00FF40F6">
        <w:rPr>
          <w:rFonts w:ascii="Bodoni MT" w:hAnsi="Bodoni MT"/>
          <w:i/>
          <w:iCs/>
          <w:sz w:val="28"/>
          <w:szCs w:val="28"/>
        </w:rPr>
        <w:t xml:space="preserve"> in i</w:t>
      </w:r>
      <w:r w:rsidR="004658C1" w:rsidRPr="00FF40F6">
        <w:rPr>
          <w:rFonts w:ascii="Bodoni MT" w:hAnsi="Bodoni MT"/>
          <w:i/>
          <w:iCs/>
          <w:sz w:val="28"/>
          <w:szCs w:val="28"/>
        </w:rPr>
        <w:t xml:space="preserve">talics in the text. </w:t>
      </w:r>
    </w:p>
    <w:p w14:paraId="7B6F9067" w14:textId="77777777" w:rsidR="00A23E10" w:rsidRPr="00FF40F6" w:rsidRDefault="00A23E10" w:rsidP="0007739B">
      <w:pPr>
        <w:rPr>
          <w:rFonts w:ascii="Bodoni MT" w:hAnsi="Bodoni MT"/>
          <w:b/>
          <w:bCs/>
          <w:sz w:val="28"/>
          <w:szCs w:val="28"/>
        </w:rPr>
      </w:pPr>
      <w:r w:rsidRPr="00FF40F6">
        <w:rPr>
          <w:rFonts w:ascii="Bodoni MT" w:hAnsi="Bodoni MT"/>
          <w:b/>
          <w:bCs/>
          <w:sz w:val="28"/>
          <w:szCs w:val="28"/>
        </w:rPr>
        <w:t xml:space="preserve">Chapter one </w:t>
      </w:r>
    </w:p>
    <w:p w14:paraId="09148A60" w14:textId="3A8EB971" w:rsidR="0007739B" w:rsidRPr="00FF40F6" w:rsidRDefault="00D23169" w:rsidP="0007739B">
      <w:pPr>
        <w:rPr>
          <w:rFonts w:ascii="Bodoni MT" w:hAnsi="Bodoni MT"/>
          <w:b/>
          <w:bCs/>
          <w:sz w:val="28"/>
          <w:szCs w:val="28"/>
        </w:rPr>
      </w:pPr>
      <w:r w:rsidRPr="00FF40F6">
        <w:rPr>
          <w:rFonts w:ascii="Bodoni MT" w:hAnsi="Bodoni MT"/>
          <w:b/>
          <w:bCs/>
          <w:sz w:val="28"/>
          <w:szCs w:val="28"/>
        </w:rPr>
        <w:t>G</w:t>
      </w:r>
      <w:r w:rsidR="00A23E10" w:rsidRPr="00FF40F6">
        <w:rPr>
          <w:rFonts w:ascii="Bodoni MT" w:hAnsi="Bodoni MT"/>
          <w:b/>
          <w:bCs/>
          <w:sz w:val="28"/>
          <w:szCs w:val="28"/>
        </w:rPr>
        <w:t>eography in its simplest form</w:t>
      </w:r>
      <w:r w:rsidR="004658C1" w:rsidRPr="00FF40F6">
        <w:rPr>
          <w:rFonts w:ascii="Bodoni MT" w:hAnsi="Bodoni MT"/>
          <w:b/>
          <w:bCs/>
          <w:sz w:val="28"/>
          <w:szCs w:val="28"/>
        </w:rPr>
        <w:t xml:space="preserve"> </w:t>
      </w:r>
    </w:p>
    <w:p w14:paraId="106CFAD2" w14:textId="58FBB5E1" w:rsidR="00D23169" w:rsidRPr="00FF40F6" w:rsidRDefault="005B6233" w:rsidP="0007739B">
      <w:pPr>
        <w:rPr>
          <w:rFonts w:ascii="Bodoni MT" w:hAnsi="Bodoni MT"/>
          <w:b/>
          <w:bCs/>
          <w:sz w:val="24"/>
          <w:szCs w:val="24"/>
        </w:rPr>
      </w:pPr>
      <w:r w:rsidRPr="00FF40F6">
        <w:rPr>
          <w:rFonts w:ascii="Bodoni MT" w:hAnsi="Bodoni MT"/>
          <w:b/>
          <w:bCs/>
          <w:sz w:val="24"/>
          <w:szCs w:val="24"/>
        </w:rPr>
        <w:t>What to drink whilst reading this chapter:  A small glass of Jurançon Blanc</w:t>
      </w:r>
    </w:p>
    <w:p w14:paraId="1BE841C9" w14:textId="371E8999" w:rsidR="00390027" w:rsidRPr="00FF40F6" w:rsidRDefault="00783557" w:rsidP="00783557">
      <w:pPr>
        <w:rPr>
          <w:rFonts w:ascii="Bodoni MT" w:hAnsi="Bodoni MT"/>
          <w:sz w:val="24"/>
          <w:szCs w:val="24"/>
        </w:rPr>
      </w:pPr>
      <w:r w:rsidRPr="00FF40F6">
        <w:rPr>
          <w:rFonts w:ascii="Bodoni MT" w:hAnsi="Bodoni MT"/>
          <w:sz w:val="24"/>
          <w:szCs w:val="24"/>
        </w:rPr>
        <w:t>There were periods in the Middle Ages</w:t>
      </w:r>
      <w:r w:rsidR="0026662E" w:rsidRPr="00FF40F6">
        <w:rPr>
          <w:rFonts w:ascii="Bodoni MT" w:hAnsi="Bodoni MT"/>
          <w:sz w:val="24"/>
          <w:szCs w:val="24"/>
        </w:rPr>
        <w:t>,</w:t>
      </w:r>
      <w:r w:rsidR="00390027" w:rsidRPr="00FF40F6">
        <w:rPr>
          <w:rFonts w:ascii="Bodoni MT" w:hAnsi="Bodoni MT"/>
          <w:sz w:val="24"/>
          <w:szCs w:val="24"/>
        </w:rPr>
        <w:t xml:space="preserve"> from the </w:t>
      </w:r>
      <w:r w:rsidR="0026662E" w:rsidRPr="00FF40F6">
        <w:rPr>
          <w:rFonts w:ascii="Bodoni MT" w:hAnsi="Bodoni MT"/>
          <w:sz w:val="24"/>
          <w:szCs w:val="24"/>
        </w:rPr>
        <w:t>10</w:t>
      </w:r>
      <w:r w:rsidR="00390027" w:rsidRPr="00FF40F6">
        <w:rPr>
          <w:rFonts w:ascii="Bodoni MT" w:hAnsi="Bodoni MT"/>
          <w:sz w:val="24"/>
          <w:szCs w:val="24"/>
        </w:rPr>
        <w:t>th century onwards,</w:t>
      </w:r>
      <w:r w:rsidRPr="00FF40F6">
        <w:rPr>
          <w:rFonts w:ascii="Bodoni MT" w:hAnsi="Bodoni MT"/>
          <w:sz w:val="24"/>
          <w:szCs w:val="24"/>
        </w:rPr>
        <w:t xml:space="preserve"> during which penitents from the northern regions of Europe would seek to find redemption </w:t>
      </w:r>
      <w:r w:rsidR="0026662E" w:rsidRPr="00FF40F6">
        <w:rPr>
          <w:rFonts w:ascii="Bodoni MT" w:hAnsi="Bodoni MT"/>
          <w:sz w:val="24"/>
          <w:szCs w:val="24"/>
        </w:rPr>
        <w:t xml:space="preserve">for their sins </w:t>
      </w:r>
      <w:r w:rsidRPr="00FF40F6">
        <w:rPr>
          <w:rFonts w:ascii="Bodoni MT" w:hAnsi="Bodoni MT"/>
          <w:sz w:val="24"/>
          <w:szCs w:val="24"/>
        </w:rPr>
        <w:t>by travelling to Santiago de Compostela in Spain (not in Moors hands)</w:t>
      </w:r>
      <w:r w:rsidR="003D2DDE" w:rsidRPr="00FF40F6">
        <w:rPr>
          <w:rFonts w:ascii="Bodoni MT" w:hAnsi="Bodoni MT"/>
          <w:sz w:val="24"/>
          <w:szCs w:val="24"/>
        </w:rPr>
        <w:t>,</w:t>
      </w:r>
      <w:r w:rsidR="004A68A1" w:rsidRPr="00FF40F6">
        <w:rPr>
          <w:rFonts w:ascii="Bodoni MT" w:hAnsi="Bodoni MT"/>
          <w:sz w:val="24"/>
          <w:szCs w:val="24"/>
        </w:rPr>
        <w:t xml:space="preserve"> and </w:t>
      </w:r>
      <w:r w:rsidR="005D58DA" w:rsidRPr="00FF40F6">
        <w:rPr>
          <w:rFonts w:ascii="Bodoni MT" w:hAnsi="Bodoni MT"/>
          <w:sz w:val="24"/>
          <w:szCs w:val="24"/>
        </w:rPr>
        <w:t>there</w:t>
      </w:r>
      <w:r w:rsidR="003D2DDE" w:rsidRPr="00FF40F6">
        <w:rPr>
          <w:rFonts w:ascii="Bodoni MT" w:hAnsi="Bodoni MT"/>
          <w:sz w:val="24"/>
          <w:szCs w:val="24"/>
        </w:rPr>
        <w:t>,</w:t>
      </w:r>
      <w:r w:rsidR="005D58DA" w:rsidRPr="00FF40F6">
        <w:rPr>
          <w:rFonts w:ascii="Bodoni MT" w:hAnsi="Bodoni MT"/>
          <w:sz w:val="24"/>
          <w:szCs w:val="24"/>
        </w:rPr>
        <w:t xml:space="preserve"> prostrate themselves before “the remains” of</w:t>
      </w:r>
      <w:r w:rsidR="007C574A" w:rsidRPr="00FF40F6">
        <w:rPr>
          <w:rFonts w:ascii="Bodoni MT" w:hAnsi="Bodoni MT"/>
          <w:sz w:val="24"/>
          <w:szCs w:val="24"/>
        </w:rPr>
        <w:t xml:space="preserve"> James</w:t>
      </w:r>
      <w:r w:rsidR="005D58DA" w:rsidRPr="00FF40F6">
        <w:rPr>
          <w:rFonts w:ascii="Bodoni MT" w:hAnsi="Bodoni MT"/>
          <w:sz w:val="24"/>
          <w:szCs w:val="24"/>
        </w:rPr>
        <w:t xml:space="preserve"> the apostle</w:t>
      </w:r>
      <w:r w:rsidR="004A68A1" w:rsidRPr="00FF40F6">
        <w:rPr>
          <w:rFonts w:ascii="Bodoni MT" w:hAnsi="Bodoni MT"/>
          <w:sz w:val="24"/>
          <w:szCs w:val="24"/>
        </w:rPr>
        <w:t xml:space="preserve">.  As they reached the borders of what is now modern </w:t>
      </w:r>
      <w:r w:rsidR="0026662E" w:rsidRPr="00FF40F6">
        <w:rPr>
          <w:rFonts w:ascii="Bodoni MT" w:hAnsi="Bodoni MT"/>
          <w:sz w:val="24"/>
          <w:szCs w:val="24"/>
        </w:rPr>
        <w:t xml:space="preserve">Northern </w:t>
      </w:r>
      <w:r w:rsidR="004A68A1" w:rsidRPr="00FF40F6">
        <w:rPr>
          <w:rFonts w:ascii="Bodoni MT" w:hAnsi="Bodoni MT"/>
          <w:sz w:val="24"/>
          <w:szCs w:val="24"/>
        </w:rPr>
        <w:t>France, they were unaware of the distances and the difficulties facing them.  As the crow flies, which is seldomly straight from A to B, there are 1200 kilometres between Flanders and the Western tip of the Pyrenees.</w:t>
      </w:r>
      <w:r w:rsidR="0026662E" w:rsidRPr="00FF40F6">
        <w:rPr>
          <w:rFonts w:ascii="Bodoni MT" w:hAnsi="Bodoni MT"/>
          <w:sz w:val="24"/>
          <w:szCs w:val="24"/>
        </w:rPr>
        <w:t xml:space="preserve"> </w:t>
      </w:r>
      <w:r w:rsidR="004A68A1" w:rsidRPr="00FF40F6">
        <w:rPr>
          <w:rFonts w:ascii="Bodoni MT" w:hAnsi="Bodoni MT"/>
          <w:sz w:val="24"/>
          <w:szCs w:val="24"/>
        </w:rPr>
        <w:t>Unfortunately, the</w:t>
      </w:r>
      <w:r w:rsidR="00943F95" w:rsidRPr="00FF40F6">
        <w:rPr>
          <w:rFonts w:ascii="Bodoni MT" w:hAnsi="Bodoni MT"/>
          <w:sz w:val="24"/>
          <w:szCs w:val="24"/>
        </w:rPr>
        <w:t xml:space="preserve"> pilgrims</w:t>
      </w:r>
      <w:r w:rsidR="004A68A1" w:rsidRPr="00FF40F6">
        <w:rPr>
          <w:rFonts w:ascii="Bodoni MT" w:hAnsi="Bodoni MT"/>
          <w:sz w:val="24"/>
          <w:szCs w:val="24"/>
        </w:rPr>
        <w:t xml:space="preserve"> did not have maps and the paths marked by the famous white </w:t>
      </w:r>
      <w:r w:rsidR="0026662E" w:rsidRPr="00FF40F6">
        <w:rPr>
          <w:rFonts w:ascii="Bodoni MT" w:hAnsi="Bodoni MT"/>
          <w:sz w:val="24"/>
          <w:szCs w:val="24"/>
        </w:rPr>
        <w:t xml:space="preserve">scallop </w:t>
      </w:r>
      <w:r w:rsidR="004A68A1" w:rsidRPr="00FF40F6">
        <w:rPr>
          <w:rFonts w:ascii="Bodoni MT" w:hAnsi="Bodoni MT"/>
          <w:sz w:val="24"/>
          <w:szCs w:val="24"/>
        </w:rPr>
        <w:t xml:space="preserve">shell shapes were not always easily found or simply </w:t>
      </w:r>
      <w:r w:rsidR="007C574A" w:rsidRPr="00FF40F6">
        <w:rPr>
          <w:rFonts w:ascii="Bodoni MT" w:hAnsi="Bodoni MT"/>
          <w:sz w:val="24"/>
          <w:szCs w:val="24"/>
        </w:rPr>
        <w:t>obvious</w:t>
      </w:r>
      <w:r w:rsidR="004A68A1" w:rsidRPr="00FF40F6">
        <w:rPr>
          <w:rFonts w:ascii="Bodoni MT" w:hAnsi="Bodoni MT"/>
          <w:sz w:val="24"/>
          <w:szCs w:val="24"/>
        </w:rPr>
        <w:t xml:space="preserve"> for them to follow. Along the </w:t>
      </w:r>
      <w:r w:rsidR="00390027" w:rsidRPr="00FF40F6">
        <w:rPr>
          <w:rFonts w:ascii="Bodoni MT" w:hAnsi="Bodoni MT"/>
          <w:sz w:val="24"/>
          <w:szCs w:val="24"/>
        </w:rPr>
        <w:t>route</w:t>
      </w:r>
      <w:r w:rsidR="004A68A1" w:rsidRPr="00FF40F6">
        <w:rPr>
          <w:rFonts w:ascii="Bodoni MT" w:hAnsi="Bodoni MT"/>
          <w:sz w:val="24"/>
          <w:szCs w:val="24"/>
        </w:rPr>
        <w:t xml:space="preserve"> many died:  either of exhaustion</w:t>
      </w:r>
      <w:r w:rsidR="00390027" w:rsidRPr="00FF40F6">
        <w:rPr>
          <w:rFonts w:ascii="Bodoni MT" w:hAnsi="Bodoni MT"/>
          <w:sz w:val="24"/>
          <w:szCs w:val="24"/>
        </w:rPr>
        <w:t xml:space="preserve"> after losing their way</w:t>
      </w:r>
      <w:r w:rsidR="0026662E" w:rsidRPr="00FF40F6">
        <w:rPr>
          <w:rFonts w:ascii="Bodoni MT" w:hAnsi="Bodoni MT"/>
          <w:sz w:val="24"/>
          <w:szCs w:val="24"/>
        </w:rPr>
        <w:t>,</w:t>
      </w:r>
      <w:r w:rsidR="004A68A1" w:rsidRPr="00FF40F6">
        <w:rPr>
          <w:rFonts w:ascii="Bodoni MT" w:hAnsi="Bodoni MT"/>
          <w:sz w:val="24"/>
          <w:szCs w:val="24"/>
        </w:rPr>
        <w:t xml:space="preserve"> or </w:t>
      </w:r>
      <w:r w:rsidR="005D58DA" w:rsidRPr="00FF40F6">
        <w:rPr>
          <w:rFonts w:ascii="Bodoni MT" w:hAnsi="Bodoni MT"/>
          <w:sz w:val="24"/>
          <w:szCs w:val="24"/>
        </w:rPr>
        <w:t>as a consequence of being</w:t>
      </w:r>
      <w:r w:rsidR="004A68A1" w:rsidRPr="00FF40F6">
        <w:rPr>
          <w:rFonts w:ascii="Bodoni MT" w:hAnsi="Bodoni MT"/>
          <w:sz w:val="24"/>
          <w:szCs w:val="24"/>
        </w:rPr>
        <w:t xml:space="preserve"> attacked and despoiled by man or beast.</w:t>
      </w:r>
      <w:r w:rsidR="005D58DA" w:rsidRPr="00FF40F6">
        <w:rPr>
          <w:rFonts w:ascii="Bodoni MT" w:hAnsi="Bodoni MT"/>
          <w:sz w:val="24"/>
          <w:szCs w:val="24"/>
        </w:rPr>
        <w:t xml:space="preserve"> </w:t>
      </w:r>
      <w:r w:rsidR="004A68A1" w:rsidRPr="00FF40F6">
        <w:rPr>
          <w:rFonts w:ascii="Bodoni MT" w:hAnsi="Bodoni MT"/>
          <w:sz w:val="24"/>
          <w:szCs w:val="24"/>
        </w:rPr>
        <w:t xml:space="preserve"> </w:t>
      </w:r>
      <w:r w:rsidR="005D58DA" w:rsidRPr="00FF40F6">
        <w:rPr>
          <w:rFonts w:ascii="Bodoni MT" w:hAnsi="Bodoni MT"/>
          <w:sz w:val="24"/>
          <w:szCs w:val="24"/>
        </w:rPr>
        <w:t>The records</w:t>
      </w:r>
      <w:r w:rsidR="00390027" w:rsidRPr="00FF40F6">
        <w:rPr>
          <w:rFonts w:ascii="Bodoni MT" w:hAnsi="Bodoni MT"/>
          <w:sz w:val="24"/>
          <w:szCs w:val="24"/>
        </w:rPr>
        <w:t xml:space="preserve"> of several churches show</w:t>
      </w:r>
      <w:r w:rsidR="005D58DA" w:rsidRPr="00FF40F6">
        <w:rPr>
          <w:rFonts w:ascii="Bodoni MT" w:hAnsi="Bodoni MT"/>
          <w:sz w:val="24"/>
          <w:szCs w:val="24"/>
        </w:rPr>
        <w:t xml:space="preserve"> that some tried to undertake the trip on their knees. </w:t>
      </w:r>
      <w:r w:rsidR="0026662E" w:rsidRPr="00FF40F6">
        <w:rPr>
          <w:rFonts w:ascii="Bodoni MT" w:hAnsi="Bodoni MT"/>
          <w:sz w:val="24"/>
          <w:szCs w:val="24"/>
        </w:rPr>
        <w:t>It could take as long as 8 months to go from Rocroi in the Ardennes to Saint Jean de Luz on the Spanish border.</w:t>
      </w:r>
      <w:r w:rsidR="003D2DDE" w:rsidRPr="00FF40F6">
        <w:rPr>
          <w:rFonts w:ascii="Bodoni MT" w:hAnsi="Bodoni MT"/>
          <w:sz w:val="24"/>
          <w:szCs w:val="24"/>
        </w:rPr>
        <w:t xml:space="preserve"> Others, the richer ones, would pay professional pilgrims to undertake the journey on their behalf.</w:t>
      </w:r>
      <w:r w:rsidR="0026662E" w:rsidRPr="00FF40F6">
        <w:rPr>
          <w:rFonts w:ascii="Bodoni MT" w:hAnsi="Bodoni MT"/>
          <w:sz w:val="24"/>
          <w:szCs w:val="24"/>
        </w:rPr>
        <w:t xml:space="preserve"> </w:t>
      </w:r>
      <w:r w:rsidR="007C574A" w:rsidRPr="00FF40F6">
        <w:rPr>
          <w:rFonts w:ascii="Bodoni MT" w:hAnsi="Bodoni MT"/>
          <w:sz w:val="24"/>
          <w:szCs w:val="24"/>
        </w:rPr>
        <w:t>(1)</w:t>
      </w:r>
    </w:p>
    <w:p w14:paraId="45E86442" w14:textId="48BF136F" w:rsidR="0026662E" w:rsidRPr="00FF40F6" w:rsidRDefault="0026662E" w:rsidP="00783557">
      <w:pPr>
        <w:rPr>
          <w:rFonts w:ascii="Bodoni MT" w:hAnsi="Bodoni MT"/>
          <w:sz w:val="24"/>
          <w:szCs w:val="24"/>
        </w:rPr>
      </w:pPr>
      <w:r w:rsidRPr="00FF40F6">
        <w:rPr>
          <w:rFonts w:ascii="Bodoni MT" w:hAnsi="Bodoni MT"/>
          <w:sz w:val="24"/>
          <w:szCs w:val="24"/>
        </w:rPr>
        <w:t xml:space="preserve">By Western European standards, </w:t>
      </w:r>
      <w:r w:rsidR="0010204E" w:rsidRPr="00FF40F6">
        <w:rPr>
          <w:rFonts w:ascii="Bodoni MT" w:hAnsi="Bodoni MT"/>
          <w:sz w:val="24"/>
          <w:szCs w:val="24"/>
        </w:rPr>
        <w:t>France is</w:t>
      </w:r>
      <w:r w:rsidR="00A06F9D" w:rsidRPr="00FF40F6">
        <w:rPr>
          <w:rFonts w:ascii="Bodoni MT" w:hAnsi="Bodoni MT"/>
          <w:sz w:val="24"/>
          <w:szCs w:val="24"/>
        </w:rPr>
        <w:t xml:space="preserve"> a</w:t>
      </w:r>
      <w:r w:rsidR="0010204E" w:rsidRPr="00FF40F6">
        <w:rPr>
          <w:rFonts w:ascii="Bodoni MT" w:hAnsi="Bodoni MT"/>
          <w:sz w:val="24"/>
          <w:szCs w:val="24"/>
        </w:rPr>
        <w:t xml:space="preserve"> large country.  The distance from Brest, the most western city in Brittany to Strasbourg</w:t>
      </w:r>
      <w:r w:rsidR="007C574A" w:rsidRPr="00FF40F6">
        <w:rPr>
          <w:rFonts w:ascii="Bodoni MT" w:hAnsi="Bodoni MT"/>
          <w:sz w:val="24"/>
          <w:szCs w:val="24"/>
        </w:rPr>
        <w:t>,</w:t>
      </w:r>
      <w:r w:rsidR="0010204E" w:rsidRPr="00FF40F6">
        <w:rPr>
          <w:rFonts w:ascii="Bodoni MT" w:hAnsi="Bodoni MT"/>
          <w:sz w:val="24"/>
          <w:szCs w:val="24"/>
        </w:rPr>
        <w:t xml:space="preserve"> on the left bank of the Rhein River in the east</w:t>
      </w:r>
      <w:r w:rsidR="007C574A" w:rsidRPr="00FF40F6">
        <w:rPr>
          <w:rFonts w:ascii="Bodoni MT" w:hAnsi="Bodoni MT"/>
          <w:sz w:val="24"/>
          <w:szCs w:val="24"/>
        </w:rPr>
        <w:t>,</w:t>
      </w:r>
      <w:r w:rsidR="0010204E" w:rsidRPr="00FF40F6">
        <w:rPr>
          <w:rFonts w:ascii="Bodoni MT" w:hAnsi="Bodoni MT"/>
          <w:sz w:val="24"/>
          <w:szCs w:val="24"/>
        </w:rPr>
        <w:t xml:space="preserve"> is approximately 1000kms.  A similar number applies to the gap which exists between Dunkirk and Nice on the Mediterranean.  In terms of surface </w:t>
      </w:r>
      <w:r w:rsidR="00A06F9D" w:rsidRPr="00FF40F6">
        <w:rPr>
          <w:rFonts w:ascii="Bodoni MT" w:hAnsi="Bodoni MT"/>
          <w:sz w:val="24"/>
          <w:szCs w:val="24"/>
        </w:rPr>
        <w:t>area,</w:t>
      </w:r>
      <w:r w:rsidR="0010204E" w:rsidRPr="00FF40F6">
        <w:rPr>
          <w:rFonts w:ascii="Bodoni MT" w:hAnsi="Bodoni MT"/>
          <w:sz w:val="24"/>
          <w:szCs w:val="24"/>
        </w:rPr>
        <w:t xml:space="preserve"> it is about 550 000 km2, which is twice that of the United Kingdom and Northern Ireland</w:t>
      </w:r>
      <w:r w:rsidR="00A06F9D" w:rsidRPr="00FF40F6">
        <w:rPr>
          <w:rFonts w:ascii="Bodoni MT" w:hAnsi="Bodoni MT"/>
          <w:sz w:val="24"/>
          <w:szCs w:val="24"/>
        </w:rPr>
        <w:t xml:space="preserve"> with a very similar population (65 million)</w:t>
      </w:r>
      <w:r w:rsidR="0010204E" w:rsidRPr="00FF40F6">
        <w:rPr>
          <w:rFonts w:ascii="Bodoni MT" w:hAnsi="Bodoni MT"/>
          <w:sz w:val="24"/>
          <w:szCs w:val="24"/>
        </w:rPr>
        <w:t xml:space="preserve">.  The country is often referred to by the French as the </w:t>
      </w:r>
      <w:r w:rsidR="0010204E" w:rsidRPr="00FF40F6">
        <w:rPr>
          <w:rFonts w:ascii="Bodoni MT" w:hAnsi="Bodoni MT"/>
          <w:i/>
          <w:iCs/>
          <w:sz w:val="24"/>
          <w:szCs w:val="24"/>
        </w:rPr>
        <w:t xml:space="preserve">Hexagone </w:t>
      </w:r>
      <w:r w:rsidR="0010204E" w:rsidRPr="00FF40F6">
        <w:rPr>
          <w:rFonts w:ascii="Bodoni MT" w:hAnsi="Bodoni MT"/>
          <w:sz w:val="24"/>
          <w:szCs w:val="24"/>
        </w:rPr>
        <w:t>as it is roughly</w:t>
      </w:r>
      <w:r w:rsidR="00943F95" w:rsidRPr="00FF40F6">
        <w:rPr>
          <w:rFonts w:ascii="Bodoni MT" w:hAnsi="Bodoni MT"/>
          <w:sz w:val="24"/>
          <w:szCs w:val="24"/>
        </w:rPr>
        <w:t xml:space="preserve"> of</w:t>
      </w:r>
      <w:r w:rsidR="0010204E" w:rsidRPr="00FF40F6">
        <w:rPr>
          <w:rFonts w:ascii="Bodoni MT" w:hAnsi="Bodoni MT"/>
          <w:sz w:val="24"/>
          <w:szCs w:val="24"/>
        </w:rPr>
        <w:t xml:space="preserve"> that shape. </w:t>
      </w:r>
    </w:p>
    <w:p w14:paraId="52289157" w14:textId="4E4EF282" w:rsidR="0026662E" w:rsidRPr="00FF40F6" w:rsidRDefault="00A06F9D" w:rsidP="00783557">
      <w:pPr>
        <w:rPr>
          <w:rFonts w:ascii="Bodoni MT" w:hAnsi="Bodoni MT"/>
          <w:sz w:val="24"/>
          <w:szCs w:val="24"/>
        </w:rPr>
      </w:pPr>
      <w:r w:rsidRPr="00FF40F6">
        <w:rPr>
          <w:rFonts w:ascii="Bodoni MT" w:hAnsi="Bodoni MT"/>
          <w:noProof/>
          <w:lang w:val="en-US"/>
        </w:rPr>
        <w:drawing>
          <wp:inline distT="0" distB="0" distL="0" distR="0" wp14:anchorId="3739CF92" wp14:editId="153DBED0">
            <wp:extent cx="2019300" cy="2233739"/>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2323" cy="2237083"/>
                    </a:xfrm>
                    <a:prstGeom prst="rect">
                      <a:avLst/>
                    </a:prstGeom>
                    <a:noFill/>
                    <a:ln>
                      <a:noFill/>
                    </a:ln>
                  </pic:spPr>
                </pic:pic>
              </a:graphicData>
            </a:graphic>
          </wp:inline>
        </w:drawing>
      </w:r>
    </w:p>
    <w:p w14:paraId="0B7E5D31" w14:textId="4DF051FC" w:rsidR="006C28B7" w:rsidRPr="00FF40F6" w:rsidRDefault="00A06F9D" w:rsidP="00783557">
      <w:pPr>
        <w:rPr>
          <w:rFonts w:ascii="Bodoni MT" w:hAnsi="Bodoni MT"/>
          <w:sz w:val="24"/>
          <w:szCs w:val="24"/>
        </w:rPr>
      </w:pPr>
      <w:r w:rsidRPr="00FF40F6">
        <w:rPr>
          <w:rFonts w:ascii="Bodoni MT" w:hAnsi="Bodoni MT"/>
          <w:sz w:val="24"/>
          <w:szCs w:val="24"/>
        </w:rPr>
        <w:lastRenderedPageBreak/>
        <w:t>Nowadays, it is surrounded by the United Kingdom</w:t>
      </w:r>
      <w:r w:rsidR="006C28B7" w:rsidRPr="00FF40F6">
        <w:rPr>
          <w:rFonts w:ascii="Bodoni MT" w:hAnsi="Bodoni MT"/>
          <w:sz w:val="24"/>
          <w:szCs w:val="24"/>
        </w:rPr>
        <w:t xml:space="preserve"> (32 km away) </w:t>
      </w:r>
      <w:r w:rsidRPr="00FF40F6">
        <w:rPr>
          <w:rFonts w:ascii="Bodoni MT" w:hAnsi="Bodoni MT"/>
          <w:sz w:val="24"/>
          <w:szCs w:val="24"/>
        </w:rPr>
        <w:t>directly north across the Channel (</w:t>
      </w:r>
      <w:r w:rsidRPr="00FF40F6">
        <w:rPr>
          <w:rFonts w:ascii="Bodoni MT" w:hAnsi="Bodoni MT"/>
          <w:i/>
          <w:iCs/>
          <w:sz w:val="24"/>
          <w:szCs w:val="24"/>
        </w:rPr>
        <w:t>La Manche</w:t>
      </w:r>
      <w:r w:rsidRPr="00FF40F6">
        <w:rPr>
          <w:rFonts w:ascii="Bodoni MT" w:hAnsi="Bodoni MT"/>
          <w:sz w:val="24"/>
          <w:szCs w:val="24"/>
        </w:rPr>
        <w:t>)</w:t>
      </w:r>
      <w:r w:rsidR="00802270" w:rsidRPr="00FF40F6">
        <w:rPr>
          <w:rFonts w:ascii="Bodoni MT" w:hAnsi="Bodoni MT"/>
          <w:sz w:val="24"/>
          <w:szCs w:val="24"/>
        </w:rPr>
        <w:t xml:space="preserve">, Belgium </w:t>
      </w:r>
      <w:r w:rsidR="006C28B7" w:rsidRPr="00FF40F6">
        <w:rPr>
          <w:rFonts w:ascii="Bodoni MT" w:hAnsi="Bodoni MT"/>
          <w:sz w:val="24"/>
          <w:szCs w:val="24"/>
        </w:rPr>
        <w:t xml:space="preserve">(620 km of border with France) </w:t>
      </w:r>
      <w:r w:rsidR="00802270" w:rsidRPr="00FF40F6">
        <w:rPr>
          <w:rFonts w:ascii="Bodoni MT" w:hAnsi="Bodoni MT"/>
          <w:sz w:val="24"/>
          <w:szCs w:val="24"/>
        </w:rPr>
        <w:t xml:space="preserve">in the </w:t>
      </w:r>
      <w:r w:rsidR="003B0B9C" w:rsidRPr="00FF40F6">
        <w:rPr>
          <w:rFonts w:ascii="Bodoni MT" w:hAnsi="Bodoni MT"/>
          <w:sz w:val="24"/>
          <w:szCs w:val="24"/>
        </w:rPr>
        <w:t>Northeast, Luxembourg</w:t>
      </w:r>
      <w:r w:rsidR="006C28B7" w:rsidRPr="00FF40F6">
        <w:rPr>
          <w:rFonts w:ascii="Bodoni MT" w:hAnsi="Bodoni MT"/>
          <w:sz w:val="24"/>
          <w:szCs w:val="24"/>
        </w:rPr>
        <w:t xml:space="preserve"> (73km)</w:t>
      </w:r>
      <w:r w:rsidR="003B0B9C" w:rsidRPr="00FF40F6">
        <w:rPr>
          <w:rFonts w:ascii="Bodoni MT" w:hAnsi="Bodoni MT"/>
          <w:sz w:val="24"/>
          <w:szCs w:val="24"/>
        </w:rPr>
        <w:t>, Germany</w:t>
      </w:r>
      <w:r w:rsidR="006C28B7" w:rsidRPr="00FF40F6">
        <w:rPr>
          <w:rFonts w:ascii="Bodoni MT" w:hAnsi="Bodoni MT"/>
          <w:sz w:val="24"/>
          <w:szCs w:val="24"/>
        </w:rPr>
        <w:t xml:space="preserve"> (451km)</w:t>
      </w:r>
      <w:r w:rsidR="003B0B9C" w:rsidRPr="00FF40F6">
        <w:rPr>
          <w:rFonts w:ascii="Bodoni MT" w:hAnsi="Bodoni MT"/>
          <w:sz w:val="24"/>
          <w:szCs w:val="24"/>
        </w:rPr>
        <w:t xml:space="preserve"> and Switzerland</w:t>
      </w:r>
      <w:r w:rsidR="006C28B7" w:rsidRPr="00FF40F6">
        <w:rPr>
          <w:rFonts w:ascii="Bodoni MT" w:hAnsi="Bodoni MT"/>
          <w:sz w:val="24"/>
          <w:szCs w:val="24"/>
        </w:rPr>
        <w:t xml:space="preserve"> (572km)</w:t>
      </w:r>
      <w:r w:rsidR="003B0B9C" w:rsidRPr="00FF40F6">
        <w:rPr>
          <w:rFonts w:ascii="Bodoni MT" w:hAnsi="Bodoni MT"/>
          <w:sz w:val="24"/>
          <w:szCs w:val="24"/>
        </w:rPr>
        <w:t xml:space="preserve"> to the East, Italy </w:t>
      </w:r>
      <w:r w:rsidR="006C28B7" w:rsidRPr="00FF40F6">
        <w:rPr>
          <w:rFonts w:ascii="Bodoni MT" w:hAnsi="Bodoni MT"/>
          <w:sz w:val="24"/>
          <w:szCs w:val="24"/>
        </w:rPr>
        <w:t>(515</w:t>
      </w:r>
      <w:r w:rsidR="003D2DDE" w:rsidRPr="00FF40F6">
        <w:rPr>
          <w:rFonts w:ascii="Bodoni MT" w:hAnsi="Bodoni MT"/>
          <w:sz w:val="24"/>
          <w:szCs w:val="24"/>
        </w:rPr>
        <w:t xml:space="preserve"> </w:t>
      </w:r>
      <w:r w:rsidR="006C28B7" w:rsidRPr="00FF40F6">
        <w:rPr>
          <w:rFonts w:ascii="Bodoni MT" w:hAnsi="Bodoni MT"/>
          <w:sz w:val="24"/>
          <w:szCs w:val="24"/>
        </w:rPr>
        <w:t>km)</w:t>
      </w:r>
      <w:r w:rsidR="003D2DDE" w:rsidRPr="00FF40F6">
        <w:rPr>
          <w:rFonts w:ascii="Bodoni MT" w:hAnsi="Bodoni MT"/>
          <w:sz w:val="24"/>
          <w:szCs w:val="24"/>
        </w:rPr>
        <w:t xml:space="preserve"> </w:t>
      </w:r>
      <w:r w:rsidR="003B0B9C" w:rsidRPr="00FF40F6">
        <w:rPr>
          <w:rFonts w:ascii="Bodoni MT" w:hAnsi="Bodoni MT"/>
          <w:sz w:val="24"/>
          <w:szCs w:val="24"/>
        </w:rPr>
        <w:t>to the Southeast.  The Pyrenees in the South divide France from Spain</w:t>
      </w:r>
      <w:r w:rsidR="006C28B7" w:rsidRPr="00FF40F6">
        <w:rPr>
          <w:rFonts w:ascii="Bodoni MT" w:hAnsi="Bodoni MT"/>
          <w:sz w:val="24"/>
          <w:szCs w:val="24"/>
        </w:rPr>
        <w:t xml:space="preserve"> (623 km)</w:t>
      </w:r>
      <w:r w:rsidR="003B0B9C" w:rsidRPr="00FF40F6">
        <w:rPr>
          <w:rFonts w:ascii="Bodoni MT" w:hAnsi="Bodoni MT"/>
          <w:sz w:val="24"/>
          <w:szCs w:val="24"/>
        </w:rPr>
        <w:t>.  Monaco</w:t>
      </w:r>
      <w:r w:rsidR="006C28B7" w:rsidRPr="00FF40F6">
        <w:rPr>
          <w:rFonts w:ascii="Bodoni MT" w:hAnsi="Bodoni MT"/>
          <w:sz w:val="24"/>
          <w:szCs w:val="24"/>
        </w:rPr>
        <w:t xml:space="preserve"> (5.5km)</w:t>
      </w:r>
      <w:r w:rsidR="003B0B9C" w:rsidRPr="00FF40F6">
        <w:rPr>
          <w:rFonts w:ascii="Bodoni MT" w:hAnsi="Bodoni MT"/>
          <w:sz w:val="24"/>
          <w:szCs w:val="24"/>
        </w:rPr>
        <w:t xml:space="preserve"> and Andorra </w:t>
      </w:r>
      <w:r w:rsidR="006C28B7" w:rsidRPr="00FF40F6">
        <w:rPr>
          <w:rFonts w:ascii="Bodoni MT" w:hAnsi="Bodoni MT"/>
          <w:sz w:val="24"/>
          <w:szCs w:val="24"/>
        </w:rPr>
        <w:t xml:space="preserve">(53km) </w:t>
      </w:r>
      <w:r w:rsidR="003B0B9C" w:rsidRPr="00FF40F6">
        <w:rPr>
          <w:rFonts w:ascii="Bodoni MT" w:hAnsi="Bodoni MT"/>
          <w:sz w:val="24"/>
          <w:szCs w:val="24"/>
        </w:rPr>
        <w:t>also share a border with the</w:t>
      </w:r>
      <w:r w:rsidR="003B0B9C" w:rsidRPr="00FF40F6">
        <w:rPr>
          <w:rFonts w:ascii="Bodoni MT" w:hAnsi="Bodoni MT"/>
          <w:i/>
          <w:iCs/>
          <w:sz w:val="24"/>
          <w:szCs w:val="24"/>
        </w:rPr>
        <w:t xml:space="preserve"> Hexagone.</w:t>
      </w:r>
      <w:r w:rsidR="006C28B7" w:rsidRPr="00FF40F6">
        <w:rPr>
          <w:rFonts w:ascii="Bodoni MT" w:hAnsi="Bodoni MT"/>
          <w:i/>
          <w:iCs/>
          <w:sz w:val="24"/>
          <w:szCs w:val="24"/>
        </w:rPr>
        <w:t xml:space="preserve"> </w:t>
      </w:r>
      <w:r w:rsidR="006C28B7" w:rsidRPr="00FF40F6">
        <w:rPr>
          <w:rFonts w:ascii="Bodoni MT" w:hAnsi="Bodoni MT"/>
          <w:sz w:val="24"/>
          <w:szCs w:val="24"/>
        </w:rPr>
        <w:t>Looking at the map it is easy to think that the border between France and Spain is much longer than any other.  Yet it is only 3 km more than that with Belgium.</w:t>
      </w:r>
      <w:r w:rsidR="003B0B9C" w:rsidRPr="00FF40F6">
        <w:rPr>
          <w:rFonts w:ascii="Bodoni MT" w:hAnsi="Bodoni MT"/>
          <w:i/>
          <w:iCs/>
          <w:sz w:val="24"/>
          <w:szCs w:val="24"/>
        </w:rPr>
        <w:t xml:space="preserve"> </w:t>
      </w:r>
    </w:p>
    <w:p w14:paraId="3915576D" w14:textId="3D1FE419" w:rsidR="00BA5082" w:rsidRPr="00FF40F6" w:rsidRDefault="003B0B9C" w:rsidP="00783557">
      <w:pPr>
        <w:rPr>
          <w:rFonts w:ascii="Bodoni MT" w:hAnsi="Bodoni MT"/>
          <w:sz w:val="24"/>
          <w:szCs w:val="24"/>
        </w:rPr>
      </w:pPr>
      <w:r w:rsidRPr="00FF40F6">
        <w:rPr>
          <w:rFonts w:ascii="Bodoni MT" w:hAnsi="Bodoni MT"/>
          <w:i/>
          <w:iCs/>
          <w:sz w:val="24"/>
          <w:szCs w:val="24"/>
        </w:rPr>
        <w:t xml:space="preserve"> </w:t>
      </w:r>
      <w:r w:rsidRPr="00FF40F6">
        <w:rPr>
          <w:rFonts w:ascii="Bodoni MT" w:hAnsi="Bodoni MT"/>
          <w:sz w:val="24"/>
          <w:szCs w:val="24"/>
        </w:rPr>
        <w:t xml:space="preserve">The present shape of the country is quite recent as France lost Alsace-Lorraine to the Germans in 1870, regained it in 1919, then lost the province again in 1940. </w:t>
      </w:r>
      <w:r w:rsidR="00BA5082" w:rsidRPr="00FF40F6">
        <w:rPr>
          <w:rFonts w:ascii="Bodoni MT" w:hAnsi="Bodoni MT"/>
          <w:sz w:val="24"/>
          <w:szCs w:val="24"/>
        </w:rPr>
        <w:t xml:space="preserve">France is a maritime nation with direct access to the North Sea, the Channel, The North Atlantic and the Mediterranean.   Mountain ranges dominate some of the landscapes: the creation of the Vosges, Jura, Alps and Pyrenees is the result of the movements of tectonic plates and are used by tourists for sports during the winter season.  The Mont Blanc which has grown by 3 centimetres since the 1950s is still the highest mountain in Western Europe (4810 metres). </w:t>
      </w:r>
    </w:p>
    <w:p w14:paraId="32D92170" w14:textId="1CEBEC5B" w:rsidR="00943F95" w:rsidRPr="00FF40F6" w:rsidRDefault="00943F95" w:rsidP="00783557">
      <w:pPr>
        <w:rPr>
          <w:rFonts w:ascii="Bodoni MT" w:hAnsi="Bodoni MT"/>
          <w:sz w:val="24"/>
          <w:szCs w:val="24"/>
        </w:rPr>
      </w:pPr>
      <w:r w:rsidRPr="00FF40F6">
        <w:rPr>
          <w:rFonts w:ascii="Bodoni MT" w:hAnsi="Bodoni MT"/>
          <w:noProof/>
          <w:lang w:val="en-US"/>
        </w:rPr>
        <w:drawing>
          <wp:inline distT="0" distB="0" distL="0" distR="0" wp14:anchorId="21D71203" wp14:editId="5947D584">
            <wp:extent cx="4655820" cy="4328017"/>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5742" cy="4337240"/>
                    </a:xfrm>
                    <a:prstGeom prst="rect">
                      <a:avLst/>
                    </a:prstGeom>
                    <a:noFill/>
                    <a:ln>
                      <a:noFill/>
                    </a:ln>
                  </pic:spPr>
                </pic:pic>
              </a:graphicData>
            </a:graphic>
          </wp:inline>
        </w:drawing>
      </w:r>
    </w:p>
    <w:p w14:paraId="45BA534C" w14:textId="3144D50F" w:rsidR="00A06F9D" w:rsidRPr="00FF40F6" w:rsidRDefault="00BA5082" w:rsidP="00783557">
      <w:pPr>
        <w:rPr>
          <w:rFonts w:ascii="Bodoni MT" w:hAnsi="Bodoni MT"/>
          <w:sz w:val="24"/>
          <w:szCs w:val="24"/>
        </w:rPr>
      </w:pPr>
      <w:r w:rsidRPr="00FF40F6">
        <w:rPr>
          <w:rFonts w:ascii="Bodoni MT" w:hAnsi="Bodoni MT"/>
          <w:sz w:val="24"/>
          <w:szCs w:val="24"/>
        </w:rPr>
        <w:t xml:space="preserve"> Like all its neighbours</w:t>
      </w:r>
      <w:r w:rsidR="009D1C6A" w:rsidRPr="00FF40F6">
        <w:rPr>
          <w:rFonts w:ascii="Bodoni MT" w:hAnsi="Bodoni MT"/>
          <w:sz w:val="24"/>
          <w:szCs w:val="24"/>
        </w:rPr>
        <w:t xml:space="preserve">, the majority of its populations lives in towns and cities. Villages were left dying in the last century as young people moved away from the country to find better living conditions and employment in urban areas.  Recent trends seem to indicate that more and more urbanites are leaving their suburbs to renew with life in the </w:t>
      </w:r>
      <w:r w:rsidR="009D1C6A" w:rsidRPr="00FF40F6">
        <w:rPr>
          <w:rFonts w:ascii="Bodoni MT" w:hAnsi="Bodoni MT"/>
          <w:i/>
          <w:iCs/>
          <w:sz w:val="24"/>
          <w:szCs w:val="24"/>
        </w:rPr>
        <w:t xml:space="preserve">campagne. </w:t>
      </w:r>
      <w:r w:rsidR="009D1C6A" w:rsidRPr="00FF40F6">
        <w:rPr>
          <w:rFonts w:ascii="Bodoni MT" w:hAnsi="Bodoni MT"/>
          <w:sz w:val="24"/>
          <w:szCs w:val="24"/>
        </w:rPr>
        <w:t xml:space="preserve">Numerous towns and cities are over </w:t>
      </w:r>
      <w:r w:rsidR="00151C97" w:rsidRPr="00FF40F6">
        <w:rPr>
          <w:rFonts w:ascii="Bodoni MT" w:hAnsi="Bodoni MT"/>
          <w:sz w:val="24"/>
          <w:szCs w:val="24"/>
        </w:rPr>
        <w:t>10</w:t>
      </w:r>
      <w:r w:rsidR="009D1C6A" w:rsidRPr="00FF40F6">
        <w:rPr>
          <w:rFonts w:ascii="Bodoni MT" w:hAnsi="Bodoni MT"/>
          <w:sz w:val="24"/>
          <w:szCs w:val="24"/>
        </w:rPr>
        <w:t xml:space="preserve">00 years old and sprang to life during what is called </w:t>
      </w:r>
      <w:r w:rsidR="00151C97" w:rsidRPr="00FF40F6">
        <w:rPr>
          <w:rFonts w:ascii="Bodoni MT" w:hAnsi="Bodoni MT"/>
          <w:i/>
          <w:iCs/>
          <w:sz w:val="24"/>
          <w:szCs w:val="24"/>
        </w:rPr>
        <w:t xml:space="preserve">Le </w:t>
      </w:r>
      <w:proofErr w:type="spellStart"/>
      <w:r w:rsidR="00151C97" w:rsidRPr="00FF40F6">
        <w:rPr>
          <w:rFonts w:ascii="Bodoni MT" w:hAnsi="Bodoni MT"/>
          <w:i/>
          <w:iCs/>
          <w:sz w:val="24"/>
          <w:szCs w:val="24"/>
        </w:rPr>
        <w:t>Mouvement</w:t>
      </w:r>
      <w:proofErr w:type="spellEnd"/>
      <w:r w:rsidR="00151C97" w:rsidRPr="00FF40F6">
        <w:rPr>
          <w:rFonts w:ascii="Bodoni MT" w:hAnsi="Bodoni MT"/>
          <w:i/>
          <w:iCs/>
          <w:sz w:val="24"/>
          <w:szCs w:val="24"/>
        </w:rPr>
        <w:t xml:space="preserve"> </w:t>
      </w:r>
      <w:r w:rsidR="002D7C82" w:rsidRPr="00FF40F6">
        <w:rPr>
          <w:rFonts w:ascii="Bodoni MT" w:hAnsi="Bodoni MT"/>
          <w:i/>
          <w:iCs/>
          <w:sz w:val="24"/>
          <w:szCs w:val="24"/>
        </w:rPr>
        <w:t>Commun</w:t>
      </w:r>
      <w:r w:rsidR="00151C97" w:rsidRPr="00FF40F6">
        <w:rPr>
          <w:rFonts w:ascii="Bodoni MT" w:hAnsi="Bodoni MT"/>
          <w:i/>
          <w:iCs/>
          <w:sz w:val="24"/>
          <w:szCs w:val="24"/>
        </w:rPr>
        <w:t>al</w:t>
      </w:r>
      <w:r w:rsidR="002D7C82" w:rsidRPr="00FF40F6">
        <w:rPr>
          <w:rFonts w:ascii="Bodoni MT" w:hAnsi="Bodoni MT"/>
          <w:i/>
          <w:iCs/>
          <w:sz w:val="24"/>
          <w:szCs w:val="24"/>
        </w:rPr>
        <w:t>(2)</w:t>
      </w:r>
      <w:r w:rsidR="004757CE" w:rsidRPr="00FF40F6">
        <w:rPr>
          <w:rFonts w:ascii="Bodoni MT" w:hAnsi="Bodoni MT"/>
          <w:i/>
          <w:iCs/>
          <w:sz w:val="24"/>
          <w:szCs w:val="24"/>
        </w:rPr>
        <w:t>(3)</w:t>
      </w:r>
      <w:r w:rsidR="00151C97" w:rsidRPr="00FF40F6">
        <w:rPr>
          <w:rFonts w:ascii="Bodoni MT" w:hAnsi="Bodoni MT"/>
          <w:i/>
          <w:iCs/>
          <w:sz w:val="24"/>
          <w:szCs w:val="24"/>
        </w:rPr>
        <w:t xml:space="preserve"> </w:t>
      </w:r>
      <w:r w:rsidR="00151C97" w:rsidRPr="00FF40F6">
        <w:rPr>
          <w:rFonts w:ascii="Bodoni MT" w:hAnsi="Bodoni MT"/>
          <w:sz w:val="24"/>
          <w:szCs w:val="24"/>
        </w:rPr>
        <w:t xml:space="preserve">in the later years of the Frankish Kingdom </w:t>
      </w:r>
      <w:r w:rsidR="00151C97" w:rsidRPr="00FF40F6">
        <w:rPr>
          <w:rFonts w:ascii="Bodoni MT" w:hAnsi="Bodoni MT"/>
          <w:sz w:val="24"/>
          <w:szCs w:val="24"/>
        </w:rPr>
        <w:lastRenderedPageBreak/>
        <w:t>and despite early setbacks in its conflict with the religious authorities</w:t>
      </w:r>
      <w:r w:rsidR="003D2DDE" w:rsidRPr="00FF40F6">
        <w:rPr>
          <w:rFonts w:ascii="Bodoni MT" w:hAnsi="Bodoni MT"/>
          <w:sz w:val="24"/>
          <w:szCs w:val="24"/>
        </w:rPr>
        <w:t>,</w:t>
      </w:r>
      <w:r w:rsidR="00151C97" w:rsidRPr="00FF40F6">
        <w:rPr>
          <w:rFonts w:ascii="Bodoni MT" w:hAnsi="Bodoni MT"/>
          <w:sz w:val="24"/>
          <w:szCs w:val="24"/>
        </w:rPr>
        <w:t xml:space="preserve"> it continues to be an important </w:t>
      </w:r>
      <w:r w:rsidR="007C574A" w:rsidRPr="00FF40F6">
        <w:rPr>
          <w:rFonts w:ascii="Bodoni MT" w:hAnsi="Bodoni MT"/>
          <w:sz w:val="24"/>
          <w:szCs w:val="24"/>
        </w:rPr>
        <w:t>aspect</w:t>
      </w:r>
      <w:r w:rsidR="00151C97" w:rsidRPr="00FF40F6">
        <w:rPr>
          <w:rFonts w:ascii="Bodoni MT" w:hAnsi="Bodoni MT"/>
          <w:sz w:val="24"/>
          <w:szCs w:val="24"/>
        </w:rPr>
        <w:t xml:space="preserve"> of the political life of the nation.  </w:t>
      </w:r>
    </w:p>
    <w:p w14:paraId="49267A08" w14:textId="620B68F9" w:rsidR="007C574A" w:rsidRPr="00FF40F6" w:rsidRDefault="007C574A" w:rsidP="00783557">
      <w:pPr>
        <w:rPr>
          <w:rFonts w:ascii="Bodoni MT" w:hAnsi="Bodoni MT"/>
          <w:sz w:val="24"/>
          <w:szCs w:val="24"/>
        </w:rPr>
      </w:pPr>
      <w:r w:rsidRPr="00FF40F6">
        <w:rPr>
          <w:rFonts w:ascii="Bodoni MT" w:hAnsi="Bodoni MT"/>
          <w:sz w:val="24"/>
          <w:szCs w:val="24"/>
        </w:rPr>
        <w:t>Nearl</w:t>
      </w:r>
      <w:r w:rsidR="003D2DDE" w:rsidRPr="00FF40F6">
        <w:rPr>
          <w:rFonts w:ascii="Bodoni MT" w:hAnsi="Bodoni MT"/>
          <w:sz w:val="24"/>
          <w:szCs w:val="24"/>
        </w:rPr>
        <w:t xml:space="preserve">y one </w:t>
      </w:r>
      <w:r w:rsidR="00151C97" w:rsidRPr="00FF40F6">
        <w:rPr>
          <w:rFonts w:ascii="Bodoni MT" w:hAnsi="Bodoni MT"/>
          <w:sz w:val="24"/>
          <w:szCs w:val="24"/>
        </w:rPr>
        <w:t>third of France</w:t>
      </w:r>
      <w:r w:rsidRPr="00FF40F6">
        <w:rPr>
          <w:rFonts w:ascii="Bodoni MT" w:hAnsi="Bodoni MT"/>
          <w:sz w:val="24"/>
          <w:szCs w:val="24"/>
        </w:rPr>
        <w:t>-31%-</w:t>
      </w:r>
      <w:r w:rsidR="00151C97" w:rsidRPr="00FF40F6">
        <w:rPr>
          <w:rFonts w:ascii="Bodoni MT" w:hAnsi="Bodoni MT"/>
          <w:sz w:val="24"/>
          <w:szCs w:val="24"/>
        </w:rPr>
        <w:t xml:space="preserve"> is covered in forests (as opposed to the UK where it is only 11%).  The forests are either protected by law </w:t>
      </w:r>
      <w:r w:rsidR="008141C0" w:rsidRPr="00FF40F6">
        <w:rPr>
          <w:rFonts w:ascii="Bodoni MT" w:hAnsi="Bodoni MT"/>
          <w:sz w:val="24"/>
          <w:szCs w:val="24"/>
        </w:rPr>
        <w:t xml:space="preserve">- </w:t>
      </w:r>
      <w:r w:rsidR="00151C97" w:rsidRPr="00FF40F6">
        <w:rPr>
          <w:rFonts w:ascii="Bodoni MT" w:hAnsi="Bodoni MT"/>
          <w:sz w:val="24"/>
          <w:szCs w:val="24"/>
        </w:rPr>
        <w:t xml:space="preserve">if they are in the </w:t>
      </w:r>
      <w:r w:rsidR="00151C97" w:rsidRPr="00FF40F6">
        <w:rPr>
          <w:rFonts w:ascii="Bodoni MT" w:hAnsi="Bodoni MT"/>
          <w:i/>
          <w:iCs/>
          <w:sz w:val="24"/>
          <w:szCs w:val="24"/>
        </w:rPr>
        <w:t>Domaine National or Regional</w:t>
      </w:r>
      <w:r w:rsidR="008141C0" w:rsidRPr="00FF40F6">
        <w:rPr>
          <w:rFonts w:ascii="Bodoni MT" w:hAnsi="Bodoni MT"/>
          <w:i/>
          <w:iCs/>
          <w:sz w:val="24"/>
          <w:szCs w:val="24"/>
        </w:rPr>
        <w:t>-</w:t>
      </w:r>
      <w:r w:rsidR="00151C97" w:rsidRPr="00FF40F6">
        <w:rPr>
          <w:rFonts w:ascii="Bodoni MT" w:hAnsi="Bodoni MT"/>
          <w:sz w:val="24"/>
          <w:szCs w:val="24"/>
        </w:rPr>
        <w:t xml:space="preserve"> and industrially exploited if they are in private hands.  Napoleon 1</w:t>
      </w:r>
      <w:r w:rsidR="00151C97" w:rsidRPr="00FF40F6">
        <w:rPr>
          <w:rFonts w:ascii="Bodoni MT" w:hAnsi="Bodoni MT"/>
          <w:sz w:val="24"/>
          <w:szCs w:val="24"/>
          <w:vertAlign w:val="superscript"/>
        </w:rPr>
        <w:t>st</w:t>
      </w:r>
      <w:r w:rsidR="00151C97" w:rsidRPr="00FF40F6">
        <w:rPr>
          <w:rFonts w:ascii="Bodoni MT" w:hAnsi="Bodoni MT"/>
          <w:sz w:val="24"/>
          <w:szCs w:val="24"/>
        </w:rPr>
        <w:t xml:space="preserve">, </w:t>
      </w:r>
      <w:r w:rsidR="008141C0" w:rsidRPr="00FF40F6">
        <w:rPr>
          <w:rFonts w:ascii="Bodoni MT" w:hAnsi="Bodoni MT"/>
          <w:sz w:val="24"/>
          <w:szCs w:val="24"/>
        </w:rPr>
        <w:t xml:space="preserve">to make up </w:t>
      </w:r>
      <w:r w:rsidR="00151C97" w:rsidRPr="00FF40F6">
        <w:rPr>
          <w:rFonts w:ascii="Bodoni MT" w:hAnsi="Bodoni MT"/>
          <w:sz w:val="24"/>
          <w:szCs w:val="24"/>
        </w:rPr>
        <w:t>for all his</w:t>
      </w:r>
      <w:r w:rsidR="003D2DDE" w:rsidRPr="00FF40F6">
        <w:rPr>
          <w:rFonts w:ascii="Bodoni MT" w:hAnsi="Bodoni MT"/>
          <w:sz w:val="24"/>
          <w:szCs w:val="24"/>
        </w:rPr>
        <w:t xml:space="preserve"> other</w:t>
      </w:r>
      <w:r w:rsidR="00151C97" w:rsidRPr="00FF40F6">
        <w:rPr>
          <w:rFonts w:ascii="Bodoni MT" w:hAnsi="Bodoni MT"/>
          <w:sz w:val="24"/>
          <w:szCs w:val="24"/>
        </w:rPr>
        <w:t xml:space="preserve"> short comings</w:t>
      </w:r>
      <w:r w:rsidR="008141C0" w:rsidRPr="00FF40F6">
        <w:rPr>
          <w:rFonts w:ascii="Bodoni MT" w:hAnsi="Bodoni MT"/>
          <w:sz w:val="24"/>
          <w:szCs w:val="24"/>
        </w:rPr>
        <w:t xml:space="preserve"> if that is possible</w:t>
      </w:r>
      <w:r w:rsidR="00151C97" w:rsidRPr="00FF40F6">
        <w:rPr>
          <w:rFonts w:ascii="Bodoni MT" w:hAnsi="Bodoni MT"/>
          <w:sz w:val="24"/>
          <w:szCs w:val="24"/>
        </w:rPr>
        <w:t xml:space="preserve">, </w:t>
      </w:r>
      <w:r w:rsidR="008141C0" w:rsidRPr="00FF40F6">
        <w:rPr>
          <w:rFonts w:ascii="Bodoni MT" w:hAnsi="Bodoni MT"/>
          <w:sz w:val="24"/>
          <w:szCs w:val="24"/>
        </w:rPr>
        <w:t xml:space="preserve">ordered the plantation of millions of trees in the </w:t>
      </w:r>
      <w:proofErr w:type="spellStart"/>
      <w:r w:rsidR="008141C0" w:rsidRPr="00FF40F6">
        <w:rPr>
          <w:rFonts w:ascii="Bodoni MT" w:hAnsi="Bodoni MT"/>
          <w:sz w:val="24"/>
          <w:szCs w:val="24"/>
        </w:rPr>
        <w:t>Landes</w:t>
      </w:r>
      <w:proofErr w:type="spellEnd"/>
      <w:r w:rsidR="008141C0" w:rsidRPr="00FF40F6">
        <w:rPr>
          <w:rFonts w:ascii="Bodoni MT" w:hAnsi="Bodoni MT"/>
          <w:sz w:val="24"/>
          <w:szCs w:val="24"/>
        </w:rPr>
        <w:t xml:space="preserve"> region in the Southwest as the sand was starting to move further and further inland</w:t>
      </w:r>
      <w:r w:rsidR="005711DE" w:rsidRPr="00FF40F6">
        <w:rPr>
          <w:rFonts w:ascii="Bodoni MT" w:hAnsi="Bodoni MT"/>
          <w:sz w:val="24"/>
          <w:szCs w:val="24"/>
        </w:rPr>
        <w:t xml:space="preserve"> (</w:t>
      </w:r>
      <w:r w:rsidR="004757CE" w:rsidRPr="00FF40F6">
        <w:rPr>
          <w:rFonts w:ascii="Bodoni MT" w:hAnsi="Bodoni MT"/>
          <w:sz w:val="24"/>
          <w:szCs w:val="24"/>
        </w:rPr>
        <w:t>4</w:t>
      </w:r>
      <w:r w:rsidR="005711DE" w:rsidRPr="00FF40F6">
        <w:rPr>
          <w:rFonts w:ascii="Bodoni MT" w:hAnsi="Bodoni MT"/>
          <w:sz w:val="24"/>
          <w:szCs w:val="24"/>
        </w:rPr>
        <w:t>)</w:t>
      </w:r>
      <w:r w:rsidR="008141C0" w:rsidRPr="00FF40F6">
        <w:rPr>
          <w:rFonts w:ascii="Bodoni MT" w:hAnsi="Bodoni MT"/>
          <w:sz w:val="24"/>
          <w:szCs w:val="24"/>
        </w:rPr>
        <w:t xml:space="preserve">. </w:t>
      </w:r>
    </w:p>
    <w:p w14:paraId="70B94C11" w14:textId="283F040E" w:rsidR="00151C97" w:rsidRPr="00FF40F6" w:rsidRDefault="006D77F0" w:rsidP="00783557">
      <w:pPr>
        <w:rPr>
          <w:rFonts w:ascii="Bodoni MT" w:hAnsi="Bodoni MT"/>
          <w:i/>
          <w:iCs/>
          <w:sz w:val="24"/>
          <w:szCs w:val="24"/>
        </w:rPr>
      </w:pPr>
      <w:r w:rsidRPr="00FF40F6">
        <w:rPr>
          <w:rFonts w:ascii="Bodoni MT" w:hAnsi="Bodoni MT"/>
          <w:i/>
          <w:iCs/>
          <w:sz w:val="24"/>
          <w:szCs w:val="24"/>
        </w:rPr>
        <w:t xml:space="preserve">In the 1970s, a friend of mine and I were taking a walk in a forest just south of Boulogne sur Mer in Northern France.  </w:t>
      </w:r>
      <w:r w:rsidR="006E2488" w:rsidRPr="00FF40F6">
        <w:rPr>
          <w:rFonts w:ascii="Bodoni MT" w:hAnsi="Bodoni MT"/>
          <w:sz w:val="24"/>
          <w:szCs w:val="24"/>
        </w:rPr>
        <w:t xml:space="preserve"> </w:t>
      </w:r>
      <w:r w:rsidRPr="00FF40F6">
        <w:rPr>
          <w:rFonts w:ascii="Bodoni MT" w:hAnsi="Bodoni MT"/>
          <w:i/>
          <w:iCs/>
          <w:sz w:val="24"/>
          <w:szCs w:val="24"/>
        </w:rPr>
        <w:t xml:space="preserve">My friend is from the region and has set foot on most of the footpaths of the area.  The weather is very pleasant if overcast, and we are headed for the coast through the forest to have a swim. We reckon that it would take us just over an hour of steady walking to get to the seaside.  The hour goes by and no sign of the sandy beach.  The conversation does not touch upon the fact that we </w:t>
      </w:r>
      <w:r w:rsidR="00D23302" w:rsidRPr="00FF40F6">
        <w:rPr>
          <w:rFonts w:ascii="Bodoni MT" w:hAnsi="Bodoni MT"/>
          <w:i/>
          <w:iCs/>
          <w:sz w:val="24"/>
          <w:szCs w:val="24"/>
        </w:rPr>
        <w:t>appear</w:t>
      </w:r>
      <w:r w:rsidRPr="00FF40F6">
        <w:rPr>
          <w:rFonts w:ascii="Bodoni MT" w:hAnsi="Bodoni MT"/>
          <w:i/>
          <w:iCs/>
          <w:sz w:val="24"/>
          <w:szCs w:val="24"/>
        </w:rPr>
        <w:t xml:space="preserve"> to be going in a wide circle as we start to recognise some of the </w:t>
      </w:r>
      <w:r w:rsidR="00CF713E" w:rsidRPr="00FF40F6">
        <w:rPr>
          <w:rFonts w:ascii="Bodoni MT" w:hAnsi="Bodoni MT"/>
          <w:i/>
          <w:iCs/>
          <w:sz w:val="24"/>
          <w:szCs w:val="24"/>
        </w:rPr>
        <w:t>intersections we have met before. Even the bird</w:t>
      </w:r>
      <w:r w:rsidR="00043B49" w:rsidRPr="00FF40F6">
        <w:rPr>
          <w:rFonts w:ascii="Bodoni MT" w:hAnsi="Bodoni MT"/>
          <w:i/>
          <w:iCs/>
          <w:sz w:val="24"/>
          <w:szCs w:val="24"/>
        </w:rPr>
        <w:t>s</w:t>
      </w:r>
      <w:r w:rsidR="00CF713E" w:rsidRPr="00FF40F6">
        <w:rPr>
          <w:rFonts w:ascii="Bodoni MT" w:hAnsi="Bodoni MT"/>
          <w:i/>
          <w:iCs/>
          <w:sz w:val="24"/>
          <w:szCs w:val="24"/>
        </w:rPr>
        <w:t xml:space="preserve"> seem to have gone quiet.  </w:t>
      </w:r>
      <w:r w:rsidR="00043B49" w:rsidRPr="00FF40F6">
        <w:rPr>
          <w:rFonts w:ascii="Bodoni MT" w:hAnsi="Bodoni MT"/>
          <w:i/>
          <w:iCs/>
          <w:sz w:val="24"/>
          <w:szCs w:val="24"/>
        </w:rPr>
        <w:t xml:space="preserve">A heavy silence prevails.  </w:t>
      </w:r>
      <w:r w:rsidR="00CF713E" w:rsidRPr="00FF40F6">
        <w:rPr>
          <w:rFonts w:ascii="Bodoni MT" w:hAnsi="Bodoni MT"/>
          <w:i/>
          <w:iCs/>
          <w:sz w:val="24"/>
          <w:szCs w:val="24"/>
        </w:rPr>
        <w:t xml:space="preserve">A different route is tried with the same outcome: basically, we are lost.  This has never happened </w:t>
      </w:r>
      <w:r w:rsidR="00D5332E" w:rsidRPr="00FF40F6">
        <w:rPr>
          <w:rFonts w:ascii="Bodoni MT" w:hAnsi="Bodoni MT"/>
          <w:i/>
          <w:iCs/>
          <w:sz w:val="24"/>
          <w:szCs w:val="24"/>
        </w:rPr>
        <w:t xml:space="preserve">before </w:t>
      </w:r>
      <w:r w:rsidR="00CF713E" w:rsidRPr="00FF40F6">
        <w:rPr>
          <w:rFonts w:ascii="Bodoni MT" w:hAnsi="Bodoni MT"/>
          <w:i/>
          <w:iCs/>
          <w:sz w:val="24"/>
          <w:szCs w:val="24"/>
        </w:rPr>
        <w:t xml:space="preserve">to either of us.  From a friendly environment, the forest suddenly becomes </w:t>
      </w:r>
      <w:r w:rsidR="00D23302" w:rsidRPr="00FF40F6">
        <w:rPr>
          <w:rFonts w:ascii="Bodoni MT" w:hAnsi="Bodoni MT"/>
          <w:i/>
          <w:iCs/>
          <w:sz w:val="24"/>
          <w:szCs w:val="24"/>
        </w:rPr>
        <w:t xml:space="preserve">dark and </w:t>
      </w:r>
      <w:r w:rsidR="00CF713E" w:rsidRPr="00FF40F6">
        <w:rPr>
          <w:rFonts w:ascii="Bodoni MT" w:hAnsi="Bodoni MT"/>
          <w:i/>
          <w:iCs/>
          <w:sz w:val="24"/>
          <w:szCs w:val="24"/>
        </w:rPr>
        <w:t xml:space="preserve">oppressive as we start to worry.  Instinct tells </w:t>
      </w:r>
      <w:r w:rsidR="005711DE" w:rsidRPr="00FF40F6">
        <w:rPr>
          <w:rFonts w:ascii="Bodoni MT" w:hAnsi="Bodoni MT"/>
          <w:i/>
          <w:iCs/>
          <w:sz w:val="24"/>
          <w:szCs w:val="24"/>
        </w:rPr>
        <w:t>me,</w:t>
      </w:r>
      <w:r w:rsidR="00CF713E" w:rsidRPr="00FF40F6">
        <w:rPr>
          <w:rFonts w:ascii="Bodoni MT" w:hAnsi="Bodoni MT"/>
          <w:i/>
          <w:iCs/>
          <w:sz w:val="24"/>
          <w:szCs w:val="24"/>
        </w:rPr>
        <w:t xml:space="preserve"> irrationally</w:t>
      </w:r>
      <w:r w:rsidR="005711DE" w:rsidRPr="00FF40F6">
        <w:rPr>
          <w:rFonts w:ascii="Bodoni MT" w:hAnsi="Bodoni MT"/>
          <w:i/>
          <w:iCs/>
          <w:sz w:val="24"/>
          <w:szCs w:val="24"/>
        </w:rPr>
        <w:t>,</w:t>
      </w:r>
      <w:r w:rsidR="00CF713E" w:rsidRPr="00FF40F6">
        <w:rPr>
          <w:rFonts w:ascii="Bodoni MT" w:hAnsi="Bodoni MT"/>
          <w:i/>
          <w:iCs/>
          <w:sz w:val="24"/>
          <w:szCs w:val="24"/>
        </w:rPr>
        <w:t xml:space="preserve"> to start running in one direction and by doing so </w:t>
      </w:r>
      <w:r w:rsidR="005711DE" w:rsidRPr="00FF40F6">
        <w:rPr>
          <w:rFonts w:ascii="Bodoni MT" w:hAnsi="Bodoni MT"/>
          <w:i/>
          <w:iCs/>
          <w:sz w:val="24"/>
          <w:szCs w:val="24"/>
        </w:rPr>
        <w:t>I</w:t>
      </w:r>
      <w:r w:rsidR="00CF713E" w:rsidRPr="00FF40F6">
        <w:rPr>
          <w:rFonts w:ascii="Bodoni MT" w:hAnsi="Bodoni MT"/>
          <w:i/>
          <w:iCs/>
          <w:sz w:val="24"/>
          <w:szCs w:val="24"/>
        </w:rPr>
        <w:t xml:space="preserve"> will come out of the woods.  At the same time, I </w:t>
      </w:r>
      <w:r w:rsidR="00D23302" w:rsidRPr="00FF40F6">
        <w:rPr>
          <w:rFonts w:ascii="Bodoni MT" w:hAnsi="Bodoni MT"/>
          <w:i/>
          <w:iCs/>
          <w:sz w:val="24"/>
          <w:szCs w:val="24"/>
        </w:rPr>
        <w:t>begin</w:t>
      </w:r>
      <w:r w:rsidR="00CF713E" w:rsidRPr="00FF40F6">
        <w:rPr>
          <w:rFonts w:ascii="Bodoni MT" w:hAnsi="Bodoni MT"/>
          <w:i/>
          <w:iCs/>
          <w:sz w:val="24"/>
          <w:szCs w:val="24"/>
        </w:rPr>
        <w:t xml:space="preserve"> doubting the reassuring noise</w:t>
      </w:r>
      <w:r w:rsidR="00D5332E" w:rsidRPr="00FF40F6">
        <w:rPr>
          <w:rFonts w:ascii="Bodoni MT" w:hAnsi="Bodoni MT"/>
          <w:i/>
          <w:iCs/>
          <w:sz w:val="24"/>
          <w:szCs w:val="24"/>
        </w:rPr>
        <w:t>s</w:t>
      </w:r>
      <w:r w:rsidR="005711DE" w:rsidRPr="00FF40F6">
        <w:rPr>
          <w:rFonts w:ascii="Bodoni MT" w:hAnsi="Bodoni MT"/>
          <w:i/>
          <w:iCs/>
          <w:sz w:val="24"/>
          <w:szCs w:val="24"/>
        </w:rPr>
        <w:t xml:space="preserve"> my</w:t>
      </w:r>
      <w:r w:rsidR="00CF713E" w:rsidRPr="00FF40F6">
        <w:rPr>
          <w:rFonts w:ascii="Bodoni MT" w:hAnsi="Bodoni MT"/>
          <w:i/>
          <w:iCs/>
          <w:sz w:val="24"/>
          <w:szCs w:val="24"/>
        </w:rPr>
        <w:t xml:space="preserve"> friend is making</w:t>
      </w:r>
      <w:r w:rsidRPr="00FF40F6">
        <w:rPr>
          <w:rFonts w:ascii="Bodoni MT" w:hAnsi="Bodoni MT"/>
          <w:i/>
          <w:iCs/>
          <w:sz w:val="24"/>
          <w:szCs w:val="24"/>
        </w:rPr>
        <w:t xml:space="preserve"> </w:t>
      </w:r>
      <w:r w:rsidR="00CF713E" w:rsidRPr="00FF40F6">
        <w:rPr>
          <w:rFonts w:ascii="Bodoni MT" w:hAnsi="Bodoni MT"/>
          <w:i/>
          <w:iCs/>
          <w:sz w:val="24"/>
          <w:szCs w:val="24"/>
        </w:rPr>
        <w:t xml:space="preserve">and become more and more angry at the situation we are facing. </w:t>
      </w:r>
      <w:r w:rsidR="00043B49" w:rsidRPr="00FF40F6">
        <w:rPr>
          <w:rFonts w:ascii="Bodoni MT" w:hAnsi="Bodoni MT"/>
          <w:i/>
          <w:iCs/>
          <w:sz w:val="24"/>
          <w:szCs w:val="24"/>
        </w:rPr>
        <w:t>It is by chance that we come to the foot of a sand dune.  We climb it and are glad to see that the tide is high and the sea peaceful.   We are much further south than expected but at least my friend knows where we are.  It is not difficult to imagine pilgrims experiencing similar circumstances in a country which</w:t>
      </w:r>
      <w:r w:rsidR="00D23302" w:rsidRPr="00FF40F6">
        <w:rPr>
          <w:rFonts w:ascii="Bodoni MT" w:hAnsi="Bodoni MT"/>
          <w:i/>
          <w:iCs/>
          <w:sz w:val="24"/>
          <w:szCs w:val="24"/>
        </w:rPr>
        <w:t>,</w:t>
      </w:r>
      <w:r w:rsidR="00043B49" w:rsidRPr="00FF40F6">
        <w:rPr>
          <w:rFonts w:ascii="Bodoni MT" w:hAnsi="Bodoni MT"/>
          <w:i/>
          <w:iCs/>
          <w:sz w:val="24"/>
          <w:szCs w:val="24"/>
        </w:rPr>
        <w:t xml:space="preserve"> in the Middle Ages</w:t>
      </w:r>
      <w:r w:rsidR="00D23302" w:rsidRPr="00FF40F6">
        <w:rPr>
          <w:rFonts w:ascii="Bodoni MT" w:hAnsi="Bodoni MT"/>
          <w:i/>
          <w:iCs/>
          <w:sz w:val="24"/>
          <w:szCs w:val="24"/>
        </w:rPr>
        <w:t>,</w:t>
      </w:r>
      <w:r w:rsidR="00043B49" w:rsidRPr="00FF40F6">
        <w:rPr>
          <w:rFonts w:ascii="Bodoni MT" w:hAnsi="Bodoni MT"/>
          <w:i/>
          <w:iCs/>
          <w:sz w:val="24"/>
          <w:szCs w:val="24"/>
        </w:rPr>
        <w:t xml:space="preserve"> was at least 70% covered in forests.  </w:t>
      </w:r>
    </w:p>
    <w:p w14:paraId="6ACE67A6" w14:textId="4910F06B" w:rsidR="005711DE" w:rsidRPr="00FF40F6" w:rsidRDefault="001D7058" w:rsidP="00783557">
      <w:pPr>
        <w:rPr>
          <w:rFonts w:ascii="Bodoni MT" w:hAnsi="Bodoni MT"/>
          <w:sz w:val="24"/>
          <w:szCs w:val="24"/>
        </w:rPr>
      </w:pPr>
      <w:r w:rsidRPr="00FF40F6">
        <w:rPr>
          <w:rFonts w:ascii="Bodoni MT" w:hAnsi="Bodoni MT"/>
          <w:sz w:val="24"/>
          <w:szCs w:val="24"/>
        </w:rPr>
        <w:t xml:space="preserve">Whilst most counties in the United Kingdom are named </w:t>
      </w:r>
      <w:r w:rsidR="006970F0" w:rsidRPr="00FF40F6">
        <w:rPr>
          <w:rFonts w:ascii="Bodoni MT" w:hAnsi="Bodoni MT"/>
          <w:sz w:val="24"/>
          <w:szCs w:val="24"/>
        </w:rPr>
        <w:t xml:space="preserve">after their principal towns – Yorkshire, Gloucestershire, Cheshire etc…, France has used its rivers to name its administrative entities.  Paris is in the Seine </w:t>
      </w:r>
      <w:proofErr w:type="spellStart"/>
      <w:r w:rsidR="006970F0" w:rsidRPr="00FF40F6">
        <w:rPr>
          <w:rFonts w:ascii="Bodoni MT" w:hAnsi="Bodoni MT"/>
          <w:i/>
          <w:iCs/>
          <w:sz w:val="24"/>
          <w:szCs w:val="24"/>
        </w:rPr>
        <w:t>Département</w:t>
      </w:r>
      <w:proofErr w:type="spellEnd"/>
      <w:r w:rsidR="006970F0" w:rsidRPr="00FF40F6">
        <w:rPr>
          <w:rFonts w:ascii="Bodoni MT" w:hAnsi="Bodoni MT"/>
          <w:i/>
          <w:iCs/>
          <w:sz w:val="24"/>
          <w:szCs w:val="24"/>
        </w:rPr>
        <w:t xml:space="preserve">, </w:t>
      </w:r>
      <w:r w:rsidR="006970F0" w:rsidRPr="00FF40F6">
        <w:rPr>
          <w:rFonts w:ascii="Bodoni MT" w:hAnsi="Bodoni MT"/>
          <w:sz w:val="24"/>
          <w:szCs w:val="24"/>
        </w:rPr>
        <w:t xml:space="preserve">Nantes in the Loire-Atlantique and Bordeaux in the Gironde to take but a few examples.  </w:t>
      </w:r>
      <w:r w:rsidR="00943F95" w:rsidRPr="00FF40F6">
        <w:rPr>
          <w:rFonts w:ascii="Bodoni MT" w:hAnsi="Bodoni MT"/>
          <w:sz w:val="24"/>
          <w:szCs w:val="24"/>
        </w:rPr>
        <w:t>Throughout its history, r</w:t>
      </w:r>
      <w:r w:rsidR="006970F0" w:rsidRPr="00FF40F6">
        <w:rPr>
          <w:rFonts w:ascii="Bodoni MT" w:hAnsi="Bodoni MT"/>
          <w:sz w:val="24"/>
          <w:szCs w:val="24"/>
        </w:rPr>
        <w:t>ivers have played an important</w:t>
      </w:r>
      <w:r w:rsidR="00943F95" w:rsidRPr="00FF40F6">
        <w:rPr>
          <w:rFonts w:ascii="Bodoni MT" w:hAnsi="Bodoni MT"/>
          <w:sz w:val="24"/>
          <w:szCs w:val="24"/>
        </w:rPr>
        <w:t xml:space="preserve"> role in the development of France both politically and economically as it has enabled defenders to slow down the numerous armies which came </w:t>
      </w:r>
      <w:r w:rsidR="002240CD" w:rsidRPr="00FF40F6">
        <w:rPr>
          <w:rFonts w:ascii="Bodoni MT" w:hAnsi="Bodoni MT"/>
          <w:sz w:val="24"/>
          <w:szCs w:val="24"/>
        </w:rPr>
        <w:t>West,</w:t>
      </w:r>
      <w:r w:rsidR="00943F95" w:rsidRPr="00FF40F6">
        <w:rPr>
          <w:rFonts w:ascii="Bodoni MT" w:hAnsi="Bodoni MT"/>
          <w:sz w:val="24"/>
          <w:szCs w:val="24"/>
        </w:rPr>
        <w:t xml:space="preserve"> and it has helped in the movement and distribution of goods and foodstuffs.  </w:t>
      </w:r>
    </w:p>
    <w:p w14:paraId="29E41269" w14:textId="5F527B08" w:rsidR="002240CD" w:rsidRPr="00FF40F6" w:rsidRDefault="002240CD" w:rsidP="00783557">
      <w:pPr>
        <w:rPr>
          <w:rFonts w:ascii="Bodoni MT" w:hAnsi="Bodoni MT"/>
          <w:sz w:val="24"/>
          <w:szCs w:val="24"/>
        </w:rPr>
      </w:pPr>
      <w:r w:rsidRPr="00FF40F6">
        <w:rPr>
          <w:rFonts w:ascii="Bodoni MT" w:hAnsi="Bodoni MT"/>
          <w:sz w:val="24"/>
          <w:szCs w:val="24"/>
        </w:rPr>
        <w:t>As can be seen from the map, aggressors who cam</w:t>
      </w:r>
      <w:r w:rsidR="00D23302" w:rsidRPr="00FF40F6">
        <w:rPr>
          <w:rFonts w:ascii="Bodoni MT" w:hAnsi="Bodoni MT"/>
          <w:sz w:val="24"/>
          <w:szCs w:val="24"/>
        </w:rPr>
        <w:t>e</w:t>
      </w:r>
      <w:r w:rsidRPr="00FF40F6">
        <w:rPr>
          <w:rFonts w:ascii="Bodoni MT" w:hAnsi="Bodoni MT"/>
          <w:sz w:val="24"/>
          <w:szCs w:val="24"/>
        </w:rPr>
        <w:t xml:space="preserve"> fro</w:t>
      </w:r>
      <w:r w:rsidR="00D23302" w:rsidRPr="00FF40F6">
        <w:rPr>
          <w:rFonts w:ascii="Bodoni MT" w:hAnsi="Bodoni MT"/>
          <w:sz w:val="24"/>
          <w:szCs w:val="24"/>
        </w:rPr>
        <w:t>m</w:t>
      </w:r>
      <w:r w:rsidRPr="00FF40F6">
        <w:rPr>
          <w:rFonts w:ascii="Bodoni MT" w:hAnsi="Bodoni MT"/>
          <w:sz w:val="24"/>
          <w:szCs w:val="24"/>
        </w:rPr>
        <w:t xml:space="preserve"> </w:t>
      </w:r>
      <w:r w:rsidR="00890EB8" w:rsidRPr="00FF40F6">
        <w:rPr>
          <w:rFonts w:ascii="Bodoni MT" w:hAnsi="Bodoni MT"/>
          <w:sz w:val="24"/>
          <w:szCs w:val="24"/>
        </w:rPr>
        <w:t>any direction</w:t>
      </w:r>
      <w:r w:rsidR="00D23302" w:rsidRPr="00FF40F6">
        <w:rPr>
          <w:rFonts w:ascii="Bodoni MT" w:hAnsi="Bodoni MT"/>
          <w:sz w:val="24"/>
          <w:szCs w:val="24"/>
        </w:rPr>
        <w:t xml:space="preserve"> but </w:t>
      </w:r>
      <w:r w:rsidR="00DD37EC">
        <w:rPr>
          <w:rFonts w:ascii="Bodoni MT" w:hAnsi="Bodoni MT"/>
          <w:sz w:val="24"/>
          <w:szCs w:val="24"/>
        </w:rPr>
        <w:t>East going West</w:t>
      </w:r>
      <w:r w:rsidR="00D23302" w:rsidRPr="00FF40F6">
        <w:rPr>
          <w:rFonts w:ascii="Bodoni MT" w:hAnsi="Bodoni MT"/>
          <w:sz w:val="24"/>
          <w:szCs w:val="24"/>
        </w:rPr>
        <w:t xml:space="preserve">, </w:t>
      </w:r>
      <w:r w:rsidRPr="00FF40F6">
        <w:rPr>
          <w:rFonts w:ascii="Bodoni MT" w:hAnsi="Bodoni MT"/>
          <w:sz w:val="24"/>
          <w:szCs w:val="24"/>
        </w:rPr>
        <w:t>were blocked by the mountains in the Southeast</w:t>
      </w:r>
      <w:r w:rsidR="00D23302" w:rsidRPr="00FF40F6">
        <w:rPr>
          <w:rFonts w:ascii="Bodoni MT" w:hAnsi="Bodoni MT"/>
          <w:sz w:val="24"/>
          <w:szCs w:val="24"/>
        </w:rPr>
        <w:t xml:space="preserve"> and</w:t>
      </w:r>
      <w:r w:rsidRPr="00FF40F6">
        <w:rPr>
          <w:rFonts w:ascii="Bodoni MT" w:hAnsi="Bodoni MT"/>
          <w:sz w:val="24"/>
          <w:szCs w:val="24"/>
        </w:rPr>
        <w:t xml:space="preserve"> had to find a way over or around rivers such as the Somme, the Marne or the Seine before reaching the heartland of the nation.</w:t>
      </w:r>
      <w:r w:rsidR="0098300F" w:rsidRPr="00FF40F6">
        <w:rPr>
          <w:rFonts w:ascii="Bodoni MT" w:hAnsi="Bodoni MT"/>
          <w:sz w:val="24"/>
          <w:szCs w:val="24"/>
        </w:rPr>
        <w:t xml:space="preserve">  The plains which lay in between these northern rivers</w:t>
      </w:r>
      <w:r w:rsidR="0047055A" w:rsidRPr="00FF40F6">
        <w:rPr>
          <w:rFonts w:ascii="Bodoni MT" w:hAnsi="Bodoni MT"/>
          <w:sz w:val="24"/>
          <w:szCs w:val="24"/>
        </w:rPr>
        <w:t xml:space="preserve"> were and</w:t>
      </w:r>
      <w:r w:rsidR="0098300F" w:rsidRPr="00FF40F6">
        <w:rPr>
          <w:rFonts w:ascii="Bodoni MT" w:hAnsi="Bodoni MT"/>
          <w:sz w:val="24"/>
          <w:szCs w:val="24"/>
        </w:rPr>
        <w:t xml:space="preserve"> are extremely fertile and serve</w:t>
      </w:r>
      <w:r w:rsidR="0047055A" w:rsidRPr="00FF40F6">
        <w:rPr>
          <w:rFonts w:ascii="Bodoni MT" w:hAnsi="Bodoni MT"/>
          <w:sz w:val="24"/>
          <w:szCs w:val="24"/>
        </w:rPr>
        <w:t xml:space="preserve"> (d)</w:t>
      </w:r>
      <w:r w:rsidR="0098300F" w:rsidRPr="00FF40F6">
        <w:rPr>
          <w:rFonts w:ascii="Bodoni MT" w:hAnsi="Bodoni MT"/>
          <w:sz w:val="24"/>
          <w:szCs w:val="24"/>
        </w:rPr>
        <w:t xml:space="preserve"> as the breadbasket of the country.  </w:t>
      </w:r>
    </w:p>
    <w:p w14:paraId="32F4BB9D" w14:textId="2526246D" w:rsidR="0047055A" w:rsidRPr="00FF40F6" w:rsidRDefault="0047055A" w:rsidP="00783557">
      <w:pPr>
        <w:rPr>
          <w:rFonts w:ascii="Bodoni MT" w:hAnsi="Bodoni MT"/>
          <w:sz w:val="24"/>
          <w:szCs w:val="24"/>
        </w:rPr>
      </w:pPr>
      <w:r w:rsidRPr="00FF40F6">
        <w:rPr>
          <w:rFonts w:ascii="Bodoni MT" w:hAnsi="Bodoni MT"/>
          <w:noProof/>
          <w:lang w:val="en-US"/>
        </w:rPr>
        <w:lastRenderedPageBreak/>
        <w:drawing>
          <wp:inline distT="0" distB="0" distL="0" distR="0" wp14:anchorId="71751187" wp14:editId="3E87AE69">
            <wp:extent cx="5897880" cy="5526312"/>
            <wp:effectExtent l="0" t="0" r="762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197" cy="5575333"/>
                    </a:xfrm>
                    <a:prstGeom prst="rect">
                      <a:avLst/>
                    </a:prstGeom>
                    <a:noFill/>
                    <a:ln>
                      <a:noFill/>
                    </a:ln>
                  </pic:spPr>
                </pic:pic>
              </a:graphicData>
            </a:graphic>
          </wp:inline>
        </w:drawing>
      </w:r>
    </w:p>
    <w:p w14:paraId="0DA47067" w14:textId="77777777" w:rsidR="0047055A" w:rsidRPr="00FF40F6" w:rsidRDefault="0047055A" w:rsidP="00783557">
      <w:pPr>
        <w:rPr>
          <w:rFonts w:ascii="Bodoni MT" w:hAnsi="Bodoni MT"/>
          <w:sz w:val="20"/>
          <w:szCs w:val="20"/>
          <w:lang w:val="fr-FR"/>
        </w:rPr>
      </w:pPr>
      <w:r w:rsidRPr="00FF40F6">
        <w:rPr>
          <w:rFonts w:ascii="Bodoni MT" w:hAnsi="Bodoni MT"/>
          <w:sz w:val="20"/>
          <w:szCs w:val="20"/>
        </w:rPr>
        <w:t>Map of</w:t>
      </w:r>
      <w:r w:rsidRPr="00FF40F6">
        <w:rPr>
          <w:rFonts w:ascii="Bodoni MT" w:hAnsi="Bodoni MT"/>
          <w:i/>
          <w:iCs/>
          <w:sz w:val="20"/>
          <w:szCs w:val="20"/>
        </w:rPr>
        <w:t xml:space="preserve"> Départements</w:t>
      </w:r>
      <w:r w:rsidRPr="00FF40F6">
        <w:rPr>
          <w:rFonts w:ascii="Bodoni MT" w:hAnsi="Bodoni MT"/>
          <w:sz w:val="20"/>
          <w:szCs w:val="20"/>
        </w:rPr>
        <w:t xml:space="preserve"> of France.  </w:t>
      </w:r>
      <w:r w:rsidRPr="00FF40F6">
        <w:rPr>
          <w:rFonts w:ascii="Bodoni MT" w:hAnsi="Bodoni MT"/>
          <w:sz w:val="20"/>
          <w:szCs w:val="20"/>
          <w:lang w:val="fr-FR"/>
        </w:rPr>
        <w:t xml:space="preserve">The </w:t>
      </w:r>
      <w:proofErr w:type="spellStart"/>
      <w:r w:rsidRPr="00FF40F6">
        <w:rPr>
          <w:rFonts w:ascii="Bodoni MT" w:hAnsi="Bodoni MT"/>
          <w:sz w:val="20"/>
          <w:szCs w:val="20"/>
          <w:lang w:val="fr-FR"/>
        </w:rPr>
        <w:t>following</w:t>
      </w:r>
      <w:proofErr w:type="spellEnd"/>
      <w:r w:rsidRPr="00FF40F6">
        <w:rPr>
          <w:rFonts w:ascii="Bodoni MT" w:hAnsi="Bodoni MT"/>
          <w:sz w:val="20"/>
          <w:szCs w:val="20"/>
          <w:lang w:val="fr-FR"/>
        </w:rPr>
        <w:t xml:space="preserve"> are </w:t>
      </w:r>
      <w:proofErr w:type="spellStart"/>
      <w:r w:rsidRPr="00FF40F6">
        <w:rPr>
          <w:rFonts w:ascii="Bodoni MT" w:hAnsi="Bodoni MT"/>
          <w:sz w:val="20"/>
          <w:szCs w:val="20"/>
          <w:lang w:val="fr-FR"/>
        </w:rPr>
        <w:t>rivers</w:t>
      </w:r>
      <w:proofErr w:type="spellEnd"/>
      <w:r w:rsidRPr="00FF40F6">
        <w:rPr>
          <w:rFonts w:ascii="Bodoni MT" w:hAnsi="Bodoni MT"/>
          <w:sz w:val="20"/>
          <w:szCs w:val="20"/>
          <w:lang w:val="fr-FR"/>
        </w:rPr>
        <w:t>:  Seine, Eure, Loire, Loir, Loiret, Meurthe, Meuse, Moselle, Rhin, Yonne, Oise, Cher, Indre, Allier, Vienne, Rhône, Drome, Var, Aude, Tarn, Garonne, Gironde, Dordogne, Lot</w:t>
      </w:r>
    </w:p>
    <w:p w14:paraId="4D4B17DB" w14:textId="0538F707" w:rsidR="0047055A" w:rsidRPr="00FF40F6" w:rsidRDefault="0047055A" w:rsidP="00783557">
      <w:pPr>
        <w:rPr>
          <w:rFonts w:ascii="Bodoni MT" w:hAnsi="Bodoni MT"/>
          <w:sz w:val="24"/>
          <w:szCs w:val="24"/>
        </w:rPr>
      </w:pPr>
      <w:r w:rsidRPr="00FF40F6">
        <w:rPr>
          <w:rFonts w:ascii="Bodoni MT" w:hAnsi="Bodoni MT"/>
          <w:sz w:val="24"/>
          <w:szCs w:val="24"/>
        </w:rPr>
        <w:t>From the late 11th century, cities have pla</w:t>
      </w:r>
      <w:r w:rsidR="00D23302" w:rsidRPr="00FF40F6">
        <w:rPr>
          <w:rFonts w:ascii="Bodoni MT" w:hAnsi="Bodoni MT"/>
          <w:sz w:val="24"/>
          <w:szCs w:val="24"/>
        </w:rPr>
        <w:t>y</w:t>
      </w:r>
      <w:r w:rsidRPr="00FF40F6">
        <w:rPr>
          <w:rFonts w:ascii="Bodoni MT" w:hAnsi="Bodoni MT"/>
          <w:sz w:val="24"/>
          <w:szCs w:val="24"/>
        </w:rPr>
        <w:t xml:space="preserve">ed an ever-increasing role in the </w:t>
      </w:r>
      <w:r w:rsidR="00D23302" w:rsidRPr="00FF40F6">
        <w:rPr>
          <w:rFonts w:ascii="Bodoni MT" w:hAnsi="Bodoni MT"/>
          <w:sz w:val="24"/>
          <w:szCs w:val="24"/>
        </w:rPr>
        <w:t>expansion</w:t>
      </w:r>
      <w:r w:rsidRPr="00FF40F6">
        <w:rPr>
          <w:rFonts w:ascii="Bodoni MT" w:hAnsi="Bodoni MT"/>
          <w:sz w:val="24"/>
          <w:szCs w:val="24"/>
        </w:rPr>
        <w:t xml:space="preserve"> of France.  The gathering of several trades in the same space meant that economic development could take place, especially if the town/city was a marketplace which welcomed traders from outside its boundaries.  As soon as there was a market, bankers would open their doors to offer safer handling of payments, walls were built to protect the community and the town became known as an attractive</w:t>
      </w:r>
      <w:r w:rsidR="00D23302" w:rsidRPr="00FF40F6">
        <w:rPr>
          <w:rFonts w:ascii="Bodoni MT" w:hAnsi="Bodoni MT"/>
          <w:sz w:val="24"/>
          <w:szCs w:val="24"/>
        </w:rPr>
        <w:t xml:space="preserve"> and </w:t>
      </w:r>
      <w:r w:rsidR="00DD37EC">
        <w:rPr>
          <w:rFonts w:ascii="Bodoni MT" w:hAnsi="Bodoni MT"/>
          <w:sz w:val="24"/>
          <w:szCs w:val="24"/>
        </w:rPr>
        <w:t>more secure</w:t>
      </w:r>
      <w:r w:rsidRPr="00FF40F6">
        <w:rPr>
          <w:rFonts w:ascii="Bodoni MT" w:hAnsi="Bodoni MT"/>
          <w:sz w:val="24"/>
          <w:szCs w:val="24"/>
        </w:rPr>
        <w:t xml:space="preserve"> </w:t>
      </w:r>
      <w:r w:rsidR="00D23302" w:rsidRPr="00FF40F6">
        <w:rPr>
          <w:rFonts w:ascii="Bodoni MT" w:hAnsi="Bodoni MT"/>
          <w:sz w:val="24"/>
          <w:szCs w:val="24"/>
        </w:rPr>
        <w:t>area</w:t>
      </w:r>
      <w:r w:rsidRPr="00FF40F6">
        <w:rPr>
          <w:rFonts w:ascii="Bodoni MT" w:hAnsi="Bodoni MT"/>
          <w:sz w:val="24"/>
          <w:szCs w:val="24"/>
        </w:rPr>
        <w:t xml:space="preserve"> for both buyer and seller.  Local wealth also meant that places of worship emerged which could become centres for pilgrims to go and spend their money. </w:t>
      </w:r>
      <w:r w:rsidRPr="00FF40F6">
        <w:rPr>
          <w:rFonts w:ascii="Bodoni MT" w:hAnsi="Bodoni MT"/>
          <w:i/>
          <w:iCs/>
          <w:sz w:val="24"/>
          <w:szCs w:val="24"/>
        </w:rPr>
        <w:t xml:space="preserve">Guerres de clocher </w:t>
      </w:r>
      <w:r w:rsidRPr="00FF40F6">
        <w:rPr>
          <w:rFonts w:ascii="Bodoni MT" w:hAnsi="Bodoni MT"/>
          <w:sz w:val="24"/>
          <w:szCs w:val="24"/>
        </w:rPr>
        <w:t xml:space="preserve">developed as a result of the competitiveness of some of the burghers and/or clergy to use the height of bell towers as a means of gaining an advantage over their neighbours. This was especially the case in the flat plains of Northern and Western France where it was easy to compare the height of one’s </w:t>
      </w:r>
      <w:r w:rsidRPr="00FF40F6">
        <w:rPr>
          <w:rFonts w:ascii="Bodoni MT" w:hAnsi="Bodoni MT"/>
          <w:i/>
          <w:iCs/>
          <w:sz w:val="24"/>
          <w:szCs w:val="24"/>
        </w:rPr>
        <w:t>clocher</w:t>
      </w:r>
      <w:r w:rsidRPr="00FF40F6">
        <w:rPr>
          <w:rFonts w:ascii="Bodoni MT" w:hAnsi="Bodoni MT"/>
          <w:sz w:val="24"/>
          <w:szCs w:val="24"/>
        </w:rPr>
        <w:t xml:space="preserve"> to neighbouring churches over the horizon. </w:t>
      </w:r>
      <w:r w:rsidR="006C28B7" w:rsidRPr="00FF40F6">
        <w:rPr>
          <w:rFonts w:ascii="Bodoni MT" w:hAnsi="Bodoni MT"/>
          <w:sz w:val="24"/>
          <w:szCs w:val="24"/>
        </w:rPr>
        <w:t>The competitiveness was exacerbated in the 19</w:t>
      </w:r>
      <w:r w:rsidR="006C28B7" w:rsidRPr="00FF40F6">
        <w:rPr>
          <w:rFonts w:ascii="Bodoni MT" w:hAnsi="Bodoni MT"/>
          <w:sz w:val="24"/>
          <w:szCs w:val="24"/>
          <w:vertAlign w:val="superscript"/>
        </w:rPr>
        <w:t>th</w:t>
      </w:r>
      <w:r w:rsidR="006C28B7" w:rsidRPr="00FF40F6">
        <w:rPr>
          <w:rFonts w:ascii="Bodoni MT" w:hAnsi="Bodoni MT"/>
          <w:sz w:val="24"/>
          <w:szCs w:val="24"/>
        </w:rPr>
        <w:t xml:space="preserve"> century when the anti-clerical </w:t>
      </w:r>
      <w:r w:rsidR="006C28B7" w:rsidRPr="00FF40F6">
        <w:rPr>
          <w:rFonts w:ascii="Bodoni MT" w:hAnsi="Bodoni MT"/>
          <w:sz w:val="24"/>
          <w:szCs w:val="24"/>
        </w:rPr>
        <w:lastRenderedPageBreak/>
        <w:t>movement (</w:t>
      </w:r>
      <w:r w:rsidR="006C28B7" w:rsidRPr="00FF40F6">
        <w:rPr>
          <w:rFonts w:ascii="Bodoni MT" w:hAnsi="Bodoni MT"/>
          <w:i/>
          <w:iCs/>
          <w:sz w:val="24"/>
          <w:szCs w:val="24"/>
        </w:rPr>
        <w:t>les Laïcs</w:t>
      </w:r>
      <w:r w:rsidR="006C28B7" w:rsidRPr="00FF40F6">
        <w:rPr>
          <w:rFonts w:ascii="Bodoni MT" w:hAnsi="Bodoni MT"/>
          <w:sz w:val="24"/>
          <w:szCs w:val="24"/>
        </w:rPr>
        <w:t>)</w:t>
      </w:r>
      <w:r w:rsidR="00A6603F" w:rsidRPr="00FF40F6">
        <w:rPr>
          <w:rFonts w:ascii="Bodoni MT" w:hAnsi="Bodoni MT"/>
          <w:sz w:val="24"/>
          <w:szCs w:val="24"/>
        </w:rPr>
        <w:t xml:space="preserve"> started to build</w:t>
      </w:r>
      <w:r w:rsidR="00A6603F" w:rsidRPr="00FF40F6">
        <w:rPr>
          <w:rFonts w:ascii="Bodoni MT" w:hAnsi="Bodoni MT"/>
          <w:i/>
          <w:iCs/>
          <w:sz w:val="24"/>
          <w:szCs w:val="24"/>
        </w:rPr>
        <w:t xml:space="preserve"> Be</w:t>
      </w:r>
      <w:r w:rsidR="00252D05" w:rsidRPr="00FF40F6">
        <w:rPr>
          <w:rFonts w:ascii="Bodoni MT" w:hAnsi="Bodoni MT"/>
          <w:i/>
          <w:iCs/>
          <w:sz w:val="24"/>
          <w:szCs w:val="24"/>
        </w:rPr>
        <w:t>f</w:t>
      </w:r>
      <w:r w:rsidR="00A6603F" w:rsidRPr="00FF40F6">
        <w:rPr>
          <w:rFonts w:ascii="Bodoni MT" w:hAnsi="Bodoni MT"/>
          <w:i/>
          <w:iCs/>
          <w:sz w:val="24"/>
          <w:szCs w:val="24"/>
        </w:rPr>
        <w:t>frois</w:t>
      </w:r>
      <w:r w:rsidR="00C93839" w:rsidRPr="00FF40F6">
        <w:rPr>
          <w:rFonts w:ascii="Bodoni MT" w:hAnsi="Bodoni MT"/>
          <w:i/>
          <w:iCs/>
          <w:sz w:val="24"/>
          <w:szCs w:val="24"/>
        </w:rPr>
        <w:t>,</w:t>
      </w:r>
      <w:r w:rsidR="00A6603F" w:rsidRPr="00FF40F6">
        <w:rPr>
          <w:rFonts w:ascii="Bodoni MT" w:hAnsi="Bodoni MT"/>
          <w:i/>
          <w:iCs/>
          <w:sz w:val="24"/>
          <w:szCs w:val="24"/>
        </w:rPr>
        <w:t xml:space="preserve"> </w:t>
      </w:r>
      <w:r w:rsidR="00A6603F" w:rsidRPr="00FF40F6">
        <w:rPr>
          <w:rFonts w:ascii="Bodoni MT" w:hAnsi="Bodoni MT"/>
          <w:sz w:val="24"/>
          <w:szCs w:val="24"/>
        </w:rPr>
        <w:t>complete with bells</w:t>
      </w:r>
      <w:r w:rsidR="00C93839" w:rsidRPr="00FF40F6">
        <w:rPr>
          <w:rFonts w:ascii="Bodoni MT" w:hAnsi="Bodoni MT"/>
          <w:sz w:val="24"/>
          <w:szCs w:val="24"/>
        </w:rPr>
        <w:t>,</w:t>
      </w:r>
      <w:r w:rsidR="00A6603F" w:rsidRPr="00FF40F6">
        <w:rPr>
          <w:rFonts w:ascii="Bodoni MT" w:hAnsi="Bodoni MT"/>
          <w:sz w:val="24"/>
          <w:szCs w:val="24"/>
        </w:rPr>
        <w:t xml:space="preserve"> as close as possible to the church to show that non-religious people could also have their say in the race.   Many of the </w:t>
      </w:r>
      <w:r w:rsidR="00A6603F" w:rsidRPr="00FF40F6">
        <w:rPr>
          <w:rFonts w:ascii="Bodoni MT" w:hAnsi="Bodoni MT"/>
          <w:i/>
          <w:iCs/>
          <w:sz w:val="24"/>
          <w:szCs w:val="24"/>
        </w:rPr>
        <w:t>Be</w:t>
      </w:r>
      <w:r w:rsidR="004F4D5A" w:rsidRPr="00FF40F6">
        <w:rPr>
          <w:rFonts w:ascii="Bodoni MT" w:hAnsi="Bodoni MT"/>
          <w:i/>
          <w:iCs/>
          <w:sz w:val="24"/>
          <w:szCs w:val="24"/>
        </w:rPr>
        <w:t>f</w:t>
      </w:r>
      <w:r w:rsidR="00A6603F" w:rsidRPr="00FF40F6">
        <w:rPr>
          <w:rFonts w:ascii="Bodoni MT" w:hAnsi="Bodoni MT"/>
          <w:i/>
          <w:iCs/>
          <w:sz w:val="24"/>
          <w:szCs w:val="24"/>
        </w:rPr>
        <w:t>frois</w:t>
      </w:r>
      <w:r w:rsidR="00A6603F" w:rsidRPr="00FF40F6">
        <w:rPr>
          <w:rFonts w:ascii="Bodoni MT" w:hAnsi="Bodoni MT"/>
          <w:sz w:val="24"/>
          <w:szCs w:val="24"/>
        </w:rPr>
        <w:t xml:space="preserve"> in Flanders and the Somme were destroyed by one side or the other during the </w:t>
      </w:r>
      <w:r w:rsidR="00C93839" w:rsidRPr="00FF40F6">
        <w:rPr>
          <w:rFonts w:ascii="Bodoni MT" w:hAnsi="Bodoni MT"/>
          <w:sz w:val="24"/>
          <w:szCs w:val="24"/>
        </w:rPr>
        <w:t>F</w:t>
      </w:r>
      <w:r w:rsidR="00A6603F" w:rsidRPr="00FF40F6">
        <w:rPr>
          <w:rFonts w:ascii="Bodoni MT" w:hAnsi="Bodoni MT"/>
          <w:sz w:val="24"/>
          <w:szCs w:val="24"/>
        </w:rPr>
        <w:t>irst World War as they served as perfect positions for snipers.</w:t>
      </w:r>
    </w:p>
    <w:p w14:paraId="5C223B50" w14:textId="284A545D" w:rsidR="0047055A" w:rsidRPr="00FF40F6" w:rsidRDefault="0047055A" w:rsidP="00783557">
      <w:pPr>
        <w:rPr>
          <w:rFonts w:ascii="Bodoni MT" w:hAnsi="Bodoni MT"/>
          <w:sz w:val="24"/>
          <w:szCs w:val="24"/>
        </w:rPr>
      </w:pPr>
    </w:p>
    <w:p w14:paraId="469347A1" w14:textId="13415791" w:rsidR="0047055A" w:rsidRPr="00FF40F6" w:rsidRDefault="0047055A" w:rsidP="00783557">
      <w:pPr>
        <w:rPr>
          <w:rFonts w:ascii="Bodoni MT" w:hAnsi="Bodoni MT"/>
          <w:sz w:val="24"/>
          <w:szCs w:val="24"/>
        </w:rPr>
      </w:pPr>
      <w:r w:rsidRPr="00FF40F6">
        <w:rPr>
          <w:rFonts w:ascii="Bodoni MT" w:hAnsi="Bodoni MT"/>
          <w:sz w:val="24"/>
          <w:szCs w:val="24"/>
        </w:rPr>
        <w:t>As will be described in the history chapter, the development of towns and cities occurred at times of increasing industrial/commercial activity.  From the late 18</w:t>
      </w:r>
      <w:r w:rsidRPr="00FF40F6">
        <w:rPr>
          <w:rFonts w:ascii="Bodoni MT" w:hAnsi="Bodoni MT"/>
          <w:sz w:val="24"/>
          <w:szCs w:val="24"/>
          <w:vertAlign w:val="superscript"/>
        </w:rPr>
        <w:t>th</w:t>
      </w:r>
      <w:r w:rsidRPr="00FF40F6">
        <w:rPr>
          <w:rFonts w:ascii="Bodoni MT" w:hAnsi="Bodoni MT"/>
          <w:sz w:val="24"/>
          <w:szCs w:val="24"/>
        </w:rPr>
        <w:t xml:space="preserve"> century onwards the fact that Northern France had more raw materials than the South meant that cities north of the Loire developed faster than those along the Mediterranean Coast. </w:t>
      </w:r>
    </w:p>
    <w:p w14:paraId="4722EDA6" w14:textId="59D52355" w:rsidR="0047055A" w:rsidRPr="00FF40F6" w:rsidRDefault="0047055A" w:rsidP="00783557">
      <w:pPr>
        <w:rPr>
          <w:rFonts w:ascii="Bodoni MT" w:hAnsi="Bodoni MT"/>
          <w:sz w:val="24"/>
          <w:szCs w:val="24"/>
        </w:rPr>
      </w:pPr>
      <w:r w:rsidRPr="00FF40F6">
        <w:rPr>
          <w:rFonts w:ascii="Bodoni MT" w:hAnsi="Bodoni MT"/>
          <w:noProof/>
          <w:lang w:val="en-US"/>
        </w:rPr>
        <w:drawing>
          <wp:inline distT="0" distB="0" distL="0" distR="0" wp14:anchorId="60B956A2" wp14:editId="7E401B59">
            <wp:extent cx="3733800" cy="3582486"/>
            <wp:effectExtent l="0" t="0" r="0" b="0"/>
            <wp:docPr id="7" name="Picture 7" descr="map of france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france ci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4693" cy="3602533"/>
                    </a:xfrm>
                    <a:prstGeom prst="rect">
                      <a:avLst/>
                    </a:prstGeom>
                    <a:noFill/>
                    <a:ln>
                      <a:noFill/>
                    </a:ln>
                  </pic:spPr>
                </pic:pic>
              </a:graphicData>
            </a:graphic>
          </wp:inline>
        </w:drawing>
      </w:r>
    </w:p>
    <w:p w14:paraId="21E6935D" w14:textId="2EDA135D" w:rsidR="0047055A" w:rsidRPr="00FF40F6" w:rsidRDefault="0047055A" w:rsidP="00783557">
      <w:pPr>
        <w:rPr>
          <w:rFonts w:ascii="Bodoni MT" w:hAnsi="Bodoni MT"/>
          <w:sz w:val="20"/>
          <w:szCs w:val="20"/>
        </w:rPr>
      </w:pPr>
      <w:r w:rsidRPr="00FF40F6">
        <w:rPr>
          <w:rFonts w:ascii="Bodoni MT" w:hAnsi="Bodoni MT"/>
          <w:sz w:val="20"/>
          <w:szCs w:val="20"/>
        </w:rPr>
        <w:t>Main centres of population in France.</w:t>
      </w:r>
    </w:p>
    <w:p w14:paraId="7F259353" w14:textId="44BC8773" w:rsidR="0047055A" w:rsidRPr="00FF40F6" w:rsidRDefault="0047055A" w:rsidP="00783557">
      <w:pPr>
        <w:rPr>
          <w:rFonts w:ascii="Bodoni MT" w:hAnsi="Bodoni MT"/>
          <w:sz w:val="24"/>
          <w:szCs w:val="24"/>
        </w:rPr>
      </w:pPr>
      <w:r w:rsidRPr="00FF40F6">
        <w:rPr>
          <w:rFonts w:ascii="Bodoni MT" w:hAnsi="Bodoni MT"/>
          <w:sz w:val="24"/>
          <w:szCs w:val="24"/>
        </w:rPr>
        <w:t>The top 10 cities in terms of population are:</w:t>
      </w:r>
    </w:p>
    <w:p w14:paraId="0ACA3082" w14:textId="6776277A"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Paris: 12 405 000 (this is for the Grand Paris.   The city itself has only 2.5 million people living in it)</w:t>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09B3A90C" w14:textId="244CC5C8"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 xml:space="preserve">Lyon:  2 237 000 (Lyon has only recently become the second city) </w:t>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4C68DF37" w14:textId="04D7C3C0"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Marseille: 1 734 000 (Marseille is losing its popularity as it is seen as being violent)</w:t>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6E48211C" w14:textId="7B1A0521"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Toulouse 1 291 000 (Toulouse is the centre of the technological industry)</w:t>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69ACEB7B" w14:textId="77777777" w:rsidR="006460A6" w:rsidRPr="006460A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Bordeaux 1 178 000 (Wine, wine and more wine)</w:t>
      </w:r>
    </w:p>
    <w:p w14:paraId="602B3119" w14:textId="756974A6" w:rsidR="0047055A" w:rsidRPr="00FF40F6" w:rsidRDefault="0047055A" w:rsidP="006460A6">
      <w:pPr>
        <w:spacing w:after="0" w:line="240" w:lineRule="auto"/>
        <w:ind w:left="720"/>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740764B8" w14:textId="601ED7C6"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Lille 1 175 000 (Centre of European affairs)</w:t>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72D1A51C" w14:textId="77777777"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lastRenderedPageBreak/>
        <w:t>Nice 1 004 000 (One of the most visited by tourists after Paris)</w:t>
      </w:r>
    </w:p>
    <w:p w14:paraId="5AAFE279" w14:textId="5DFA9FCF" w:rsidR="0047055A" w:rsidRPr="00FF40F6" w:rsidRDefault="0047055A" w:rsidP="0047055A">
      <w:pPr>
        <w:spacing w:after="0" w:line="240" w:lineRule="auto"/>
        <w:ind w:left="720"/>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ab/>
      </w:r>
    </w:p>
    <w:p w14:paraId="28903112" w14:textId="4300AE88"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Nantes 908 00 (Made its fortune in the Triangular Trade)</w:t>
      </w:r>
    </w:p>
    <w:p w14:paraId="0C345FF1" w14:textId="77777777" w:rsidR="0047055A" w:rsidRPr="00FF40F6" w:rsidRDefault="0047055A" w:rsidP="00C93839">
      <w:pPr>
        <w:spacing w:after="0" w:line="240" w:lineRule="auto"/>
        <w:contextualSpacing/>
        <w:rPr>
          <w:rFonts w:ascii="Bodoni MT" w:eastAsia="Times New Roman" w:hAnsi="Bodoni MT" w:cs="Times New Roman"/>
          <w:sz w:val="24"/>
          <w:szCs w:val="24"/>
          <w:lang w:eastAsia="en-GB"/>
        </w:rPr>
      </w:pPr>
    </w:p>
    <w:p w14:paraId="3EB755B5" w14:textId="0738A6D4" w:rsidR="0047055A" w:rsidRPr="00FF40F6" w:rsidRDefault="0047055A" w:rsidP="0047055A">
      <w:pPr>
        <w:numPr>
          <w:ilvl w:val="0"/>
          <w:numId w:val="3"/>
        </w:numPr>
        <w:spacing w:after="0" w:line="240" w:lineRule="auto"/>
        <w:contextualSpacing/>
        <w:rPr>
          <w:rFonts w:ascii="Bodoni MT" w:eastAsia="Times New Roman" w:hAnsi="Bodoni MT" w:cs="Times New Roman"/>
          <w:sz w:val="24"/>
          <w:szCs w:val="24"/>
          <w:lang w:eastAsia="en-GB"/>
        </w:rPr>
      </w:pPr>
      <w:r w:rsidRPr="00FF40F6">
        <w:rPr>
          <w:rFonts w:ascii="Bodoni MT" w:eastAsiaTheme="minorEastAsia" w:hAnsi="Bodoni MT"/>
          <w:kern w:val="24"/>
          <w:sz w:val="24"/>
          <w:szCs w:val="24"/>
          <w:lang w:eastAsia="en-GB"/>
        </w:rPr>
        <w:t>Strasbourg 773 000</w:t>
      </w:r>
      <w:r w:rsidRPr="00FF40F6">
        <w:rPr>
          <w:rFonts w:ascii="Bodoni MT" w:eastAsiaTheme="minorEastAsia" w:hAnsi="Bodoni MT"/>
          <w:kern w:val="24"/>
          <w:sz w:val="24"/>
          <w:szCs w:val="24"/>
          <w:lang w:eastAsia="en-GB"/>
        </w:rPr>
        <w:tab/>
        <w:t xml:space="preserve"> (Relies on its German neighbour for </w:t>
      </w:r>
      <w:r w:rsidR="00C93839" w:rsidRPr="00FF40F6">
        <w:rPr>
          <w:rFonts w:ascii="Bodoni MT" w:eastAsiaTheme="minorEastAsia" w:hAnsi="Bodoni MT"/>
          <w:kern w:val="24"/>
          <w:sz w:val="24"/>
          <w:szCs w:val="24"/>
          <w:lang w:eastAsia="en-GB"/>
        </w:rPr>
        <w:t>most of its wealth)</w:t>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r w:rsidRPr="00FF40F6">
        <w:rPr>
          <w:rFonts w:ascii="Bodoni MT" w:eastAsiaTheme="minorEastAsia" w:hAnsi="Bodoni MT"/>
          <w:kern w:val="24"/>
          <w:sz w:val="24"/>
          <w:szCs w:val="24"/>
          <w:lang w:eastAsia="en-GB"/>
        </w:rPr>
        <w:tab/>
      </w:r>
    </w:p>
    <w:p w14:paraId="0FA5215E" w14:textId="55CC619E" w:rsidR="0047055A" w:rsidRPr="00FF40F6" w:rsidRDefault="0047055A" w:rsidP="0047055A">
      <w:pPr>
        <w:pStyle w:val="ListParagraph"/>
        <w:numPr>
          <w:ilvl w:val="0"/>
          <w:numId w:val="3"/>
        </w:numPr>
        <w:rPr>
          <w:rFonts w:ascii="Bodoni MT" w:hAnsi="Bodoni MT"/>
          <w:sz w:val="24"/>
          <w:szCs w:val="24"/>
        </w:rPr>
      </w:pPr>
      <w:r w:rsidRPr="00FF40F6">
        <w:rPr>
          <w:rFonts w:ascii="Bodoni MT" w:eastAsiaTheme="minorEastAsia" w:hAnsi="Bodoni MT"/>
          <w:kern w:val="24"/>
          <w:sz w:val="24"/>
          <w:szCs w:val="24"/>
          <w:lang w:eastAsia="en-GB"/>
        </w:rPr>
        <w:t>Rennes 700 000 (Late forays into the technological world seem to be working)</w:t>
      </w:r>
    </w:p>
    <w:p w14:paraId="09E809EB" w14:textId="77777777" w:rsidR="0047055A" w:rsidRPr="00FF40F6" w:rsidRDefault="0047055A" w:rsidP="00783557">
      <w:pPr>
        <w:rPr>
          <w:rFonts w:ascii="Bodoni MT" w:hAnsi="Bodoni MT"/>
          <w:sz w:val="24"/>
          <w:szCs w:val="24"/>
        </w:rPr>
      </w:pPr>
    </w:p>
    <w:p w14:paraId="4350320E" w14:textId="1223C956" w:rsidR="0047055A" w:rsidRPr="00FF40F6" w:rsidRDefault="006460A6" w:rsidP="00783557">
      <w:pPr>
        <w:rPr>
          <w:rFonts w:ascii="Bodoni MT" w:hAnsi="Bodoni MT"/>
          <w:sz w:val="24"/>
          <w:szCs w:val="24"/>
        </w:rPr>
      </w:pPr>
      <w:r w:rsidRPr="00FF40F6">
        <w:rPr>
          <w:rFonts w:ascii="Bodoni MT" w:hAnsi="Bodoni MT"/>
          <w:sz w:val="24"/>
          <w:szCs w:val="24"/>
        </w:rPr>
        <w:t>Lately</w:t>
      </w:r>
      <w:r w:rsidR="0047055A" w:rsidRPr="00FF40F6">
        <w:rPr>
          <w:rFonts w:ascii="Bodoni MT" w:hAnsi="Bodoni MT"/>
          <w:sz w:val="24"/>
          <w:szCs w:val="24"/>
        </w:rPr>
        <w:t xml:space="preserve"> the country has been divided into much larger administrative entities, headed by a </w:t>
      </w:r>
      <w:r w:rsidR="0047055A" w:rsidRPr="00FF40F6">
        <w:rPr>
          <w:rFonts w:ascii="Bodoni MT" w:hAnsi="Bodoni MT"/>
          <w:i/>
          <w:iCs/>
          <w:sz w:val="24"/>
          <w:szCs w:val="24"/>
        </w:rPr>
        <w:t xml:space="preserve">Super </w:t>
      </w:r>
      <w:proofErr w:type="spellStart"/>
      <w:r w:rsidR="0047055A" w:rsidRPr="00FF40F6">
        <w:rPr>
          <w:rFonts w:ascii="Bodoni MT" w:hAnsi="Bodoni MT"/>
          <w:i/>
          <w:iCs/>
          <w:sz w:val="24"/>
          <w:szCs w:val="24"/>
        </w:rPr>
        <w:t>Préfet</w:t>
      </w:r>
      <w:proofErr w:type="spellEnd"/>
      <w:r w:rsidR="0047055A" w:rsidRPr="00FF40F6">
        <w:rPr>
          <w:rFonts w:ascii="Bodoni MT" w:hAnsi="Bodoni MT"/>
          <w:sz w:val="24"/>
          <w:szCs w:val="24"/>
        </w:rPr>
        <w:t xml:space="preserve"> </w:t>
      </w:r>
      <w:r w:rsidR="00C93839" w:rsidRPr="00FF40F6">
        <w:rPr>
          <w:rFonts w:ascii="Bodoni MT" w:hAnsi="Bodoni MT"/>
          <w:sz w:val="24"/>
          <w:szCs w:val="24"/>
        </w:rPr>
        <w:t xml:space="preserve">whose seat of power is in </w:t>
      </w:r>
      <w:r w:rsidR="0047055A" w:rsidRPr="00FF40F6">
        <w:rPr>
          <w:rFonts w:ascii="Bodoni MT" w:hAnsi="Bodoni MT"/>
          <w:sz w:val="24"/>
          <w:szCs w:val="24"/>
        </w:rPr>
        <w:t xml:space="preserve">the largest city of the region. </w:t>
      </w:r>
    </w:p>
    <w:p w14:paraId="6CBFC259" w14:textId="6E5C2413" w:rsidR="0047055A" w:rsidRPr="00FF40F6" w:rsidRDefault="0047055A" w:rsidP="00783557">
      <w:pPr>
        <w:rPr>
          <w:rFonts w:ascii="Bodoni MT" w:hAnsi="Bodoni MT"/>
          <w:sz w:val="24"/>
          <w:szCs w:val="24"/>
        </w:rPr>
      </w:pPr>
      <w:r w:rsidRPr="00FF40F6">
        <w:rPr>
          <w:rFonts w:ascii="Bodoni MT" w:hAnsi="Bodoni MT"/>
          <w:noProof/>
          <w:lang w:val="en-US"/>
        </w:rPr>
        <w:drawing>
          <wp:inline distT="0" distB="0" distL="0" distR="0" wp14:anchorId="623AC5DB" wp14:editId="03C55D85">
            <wp:extent cx="2948940" cy="2871858"/>
            <wp:effectExtent l="0" t="0" r="3810" b="5080"/>
            <wp:docPr id="5" name="Picture 5" descr="r/europe - Here's the new map of France that the french government is about to ad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urope - Here's the new map of France that the french government is about to adopt."/>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4" t="12708" r="49601" b="-1412"/>
                    <a:stretch/>
                  </pic:blipFill>
                  <pic:spPr bwMode="auto">
                    <a:xfrm>
                      <a:off x="0" y="0"/>
                      <a:ext cx="2949594" cy="2872494"/>
                    </a:xfrm>
                    <a:prstGeom prst="rect">
                      <a:avLst/>
                    </a:prstGeom>
                    <a:noFill/>
                    <a:ln>
                      <a:noFill/>
                    </a:ln>
                    <a:extLst>
                      <a:ext uri="{53640926-AAD7-44d8-BBD7-CCE9431645EC}">
                        <a14:shadowObscured xmlns:a14="http://schemas.microsoft.com/office/drawing/2010/main"/>
                      </a:ext>
                    </a:extLst>
                  </pic:spPr>
                </pic:pic>
              </a:graphicData>
            </a:graphic>
          </wp:inline>
        </w:drawing>
      </w:r>
    </w:p>
    <w:p w14:paraId="5FE0CCF5" w14:textId="4954BDE2" w:rsidR="00C93839" w:rsidRPr="00FF40F6" w:rsidRDefault="00C93839" w:rsidP="00783557">
      <w:pPr>
        <w:rPr>
          <w:rFonts w:ascii="Bodoni MT" w:hAnsi="Bodoni MT"/>
          <w:i/>
          <w:iCs/>
          <w:sz w:val="20"/>
          <w:szCs w:val="20"/>
          <w:lang w:val="fr-FR"/>
        </w:rPr>
      </w:pPr>
      <w:r w:rsidRPr="00FF40F6">
        <w:rPr>
          <w:rFonts w:ascii="Bodoni MT" w:hAnsi="Bodoni MT"/>
          <w:i/>
          <w:iCs/>
          <w:sz w:val="20"/>
          <w:szCs w:val="20"/>
          <w:lang w:val="fr-FR"/>
        </w:rPr>
        <w:t xml:space="preserve">New </w:t>
      </w:r>
      <w:proofErr w:type="spellStart"/>
      <w:r w:rsidRPr="00FF40F6">
        <w:rPr>
          <w:rFonts w:ascii="Bodoni MT" w:hAnsi="Bodoni MT"/>
          <w:i/>
          <w:iCs/>
          <w:sz w:val="20"/>
          <w:szCs w:val="20"/>
          <w:lang w:val="fr-FR"/>
        </w:rPr>
        <w:t>regions</w:t>
      </w:r>
      <w:proofErr w:type="spellEnd"/>
      <w:r w:rsidRPr="00FF40F6">
        <w:rPr>
          <w:rFonts w:ascii="Bodoni MT" w:hAnsi="Bodoni MT"/>
          <w:i/>
          <w:iCs/>
          <w:sz w:val="20"/>
          <w:szCs w:val="20"/>
          <w:lang w:val="fr-FR"/>
        </w:rPr>
        <w:t xml:space="preserve"> of France.  Lille, Rouen, </w:t>
      </w:r>
      <w:r w:rsidR="00801C31" w:rsidRPr="00FF40F6">
        <w:rPr>
          <w:rFonts w:ascii="Bodoni MT" w:hAnsi="Bodoni MT"/>
          <w:i/>
          <w:iCs/>
          <w:sz w:val="20"/>
          <w:szCs w:val="20"/>
          <w:lang w:val="fr-FR"/>
        </w:rPr>
        <w:t>R</w:t>
      </w:r>
      <w:r w:rsidRPr="00FF40F6">
        <w:rPr>
          <w:rFonts w:ascii="Bodoni MT" w:hAnsi="Bodoni MT"/>
          <w:i/>
          <w:iCs/>
          <w:sz w:val="20"/>
          <w:szCs w:val="20"/>
          <w:lang w:val="fr-FR"/>
        </w:rPr>
        <w:t>ennes, Paris, Strasbourg, Dijon, Lyon, Marseille, Toulouse, Bordeaux, Nantes and Orléans as administrative centres.</w:t>
      </w:r>
    </w:p>
    <w:p w14:paraId="7A98AE88" w14:textId="41CA24CD" w:rsidR="00D418AC" w:rsidRPr="00FF40F6" w:rsidRDefault="00904782" w:rsidP="00783557">
      <w:pPr>
        <w:rPr>
          <w:rFonts w:ascii="Bodoni MT" w:hAnsi="Bodoni MT"/>
          <w:sz w:val="24"/>
          <w:szCs w:val="24"/>
        </w:rPr>
      </w:pPr>
      <w:r w:rsidRPr="00FF40F6">
        <w:rPr>
          <w:rFonts w:ascii="Bodoni MT" w:hAnsi="Bodoni MT"/>
          <w:sz w:val="24"/>
          <w:szCs w:val="24"/>
        </w:rPr>
        <w:t xml:space="preserve">Paris has been the capital of France for over one thousand years.  The history chapter will show that the country it has administered has not always been the size of the Hexagone as we know it today.  Far from it!  </w:t>
      </w:r>
      <w:r w:rsidR="00062571" w:rsidRPr="00FF40F6">
        <w:rPr>
          <w:rFonts w:ascii="Bodoni MT" w:hAnsi="Bodoni MT"/>
          <w:sz w:val="24"/>
          <w:szCs w:val="24"/>
        </w:rPr>
        <w:t xml:space="preserve">It was, up to the start of the pandemic, the most visited city in France.  Compared to other capitals, it is rather small: about 105 km2 (Berlin is 8 times lager at 892 km2) with a population of 2.2 million people and 1 million cars.  Surprisingly for a Catholic country only 33% of the inhabitants of the city are married.  Sadly, 12% of the </w:t>
      </w:r>
      <w:r w:rsidR="00062571" w:rsidRPr="00FF40F6">
        <w:rPr>
          <w:rFonts w:ascii="Bodoni MT" w:hAnsi="Bodoni MT"/>
          <w:i/>
          <w:iCs/>
          <w:sz w:val="24"/>
          <w:szCs w:val="24"/>
        </w:rPr>
        <w:t xml:space="preserve">Parisiens </w:t>
      </w:r>
      <w:r w:rsidR="00062571" w:rsidRPr="00FF40F6">
        <w:rPr>
          <w:rFonts w:ascii="Bodoni MT" w:hAnsi="Bodoni MT"/>
          <w:sz w:val="24"/>
          <w:szCs w:val="24"/>
        </w:rPr>
        <w:t xml:space="preserve">are unemployed.  Young people and women are more likely to be without work than any of the other sections of society.  The pandemic has accelerated the process as tourists and </w:t>
      </w:r>
      <w:r w:rsidR="00D418AC" w:rsidRPr="00FF40F6">
        <w:rPr>
          <w:rFonts w:ascii="Bodoni MT" w:hAnsi="Bodoni MT"/>
          <w:sz w:val="24"/>
          <w:szCs w:val="24"/>
        </w:rPr>
        <w:t>businesspeople</w:t>
      </w:r>
      <w:r w:rsidR="00062571" w:rsidRPr="00FF40F6">
        <w:rPr>
          <w:rFonts w:ascii="Bodoni MT" w:hAnsi="Bodoni MT"/>
          <w:sz w:val="24"/>
          <w:szCs w:val="24"/>
        </w:rPr>
        <w:t xml:space="preserve"> are not flying in to spend their money in the capital. </w:t>
      </w:r>
      <w:r w:rsidR="00DB3A31" w:rsidRPr="00FF40F6">
        <w:rPr>
          <w:rFonts w:ascii="Bodoni MT" w:hAnsi="Bodoni MT"/>
          <w:sz w:val="24"/>
          <w:szCs w:val="24"/>
        </w:rPr>
        <w:t>(5)</w:t>
      </w:r>
      <w:r w:rsidR="00062571" w:rsidRPr="00FF40F6">
        <w:rPr>
          <w:rFonts w:ascii="Bodoni MT" w:hAnsi="Bodoni MT"/>
          <w:sz w:val="24"/>
          <w:szCs w:val="24"/>
        </w:rPr>
        <w:t xml:space="preserve"> </w:t>
      </w:r>
    </w:p>
    <w:p w14:paraId="5A9EA7CE" w14:textId="77777777" w:rsidR="003E55D9" w:rsidRPr="00FF40F6" w:rsidRDefault="003E55D9" w:rsidP="00783557">
      <w:pPr>
        <w:rPr>
          <w:rFonts w:ascii="Bodoni MT" w:hAnsi="Bodoni MT"/>
          <w:sz w:val="24"/>
          <w:szCs w:val="24"/>
        </w:rPr>
      </w:pPr>
    </w:p>
    <w:p w14:paraId="192ECF2F" w14:textId="1F314182" w:rsidR="00D418AC" w:rsidRPr="00FF40F6" w:rsidRDefault="00D418AC" w:rsidP="00783557">
      <w:pPr>
        <w:rPr>
          <w:rFonts w:ascii="Bodoni MT" w:hAnsi="Bodoni MT"/>
          <w:sz w:val="24"/>
          <w:szCs w:val="24"/>
        </w:rPr>
      </w:pPr>
      <w:r w:rsidRPr="00FF40F6">
        <w:rPr>
          <w:rFonts w:ascii="Bodoni MT" w:hAnsi="Bodoni MT"/>
          <w:sz w:val="24"/>
          <w:szCs w:val="24"/>
        </w:rPr>
        <w:t xml:space="preserve">Before looking at </w:t>
      </w:r>
      <w:r w:rsidR="00272943" w:rsidRPr="00FF40F6">
        <w:rPr>
          <w:rFonts w:ascii="Bodoni MT" w:hAnsi="Bodoni MT"/>
          <w:sz w:val="24"/>
          <w:szCs w:val="24"/>
        </w:rPr>
        <w:t>the history</w:t>
      </w:r>
      <w:r w:rsidRPr="00FF40F6">
        <w:rPr>
          <w:rFonts w:ascii="Bodoni MT" w:hAnsi="Bodoni MT"/>
          <w:sz w:val="24"/>
          <w:szCs w:val="24"/>
        </w:rPr>
        <w:t xml:space="preserve"> of France in some detail</w:t>
      </w:r>
      <w:r w:rsidR="005A21A9" w:rsidRPr="00FF40F6">
        <w:rPr>
          <w:rFonts w:ascii="Bodoni MT" w:hAnsi="Bodoni MT"/>
          <w:sz w:val="24"/>
          <w:szCs w:val="24"/>
        </w:rPr>
        <w:t>,</w:t>
      </w:r>
      <w:r w:rsidRPr="00FF40F6">
        <w:rPr>
          <w:rFonts w:ascii="Bodoni MT" w:hAnsi="Bodoni MT"/>
          <w:sz w:val="24"/>
          <w:szCs w:val="24"/>
        </w:rPr>
        <w:t xml:space="preserve"> readers have the opportunity to take part in a little quiz about this first section.  </w:t>
      </w:r>
    </w:p>
    <w:p w14:paraId="4D75598E" w14:textId="29F96C3D" w:rsidR="00D418AC" w:rsidRPr="00FF40F6" w:rsidRDefault="00D418AC" w:rsidP="003F38E0">
      <w:pPr>
        <w:jc w:val="center"/>
        <w:rPr>
          <w:rFonts w:ascii="Bodoni MT" w:hAnsi="Bodoni MT"/>
          <w:b/>
          <w:bCs/>
          <w:sz w:val="28"/>
          <w:szCs w:val="28"/>
        </w:rPr>
      </w:pPr>
    </w:p>
    <w:p w14:paraId="60BA16DB" w14:textId="703680EF" w:rsidR="00D418AC" w:rsidRPr="00FF40F6" w:rsidRDefault="00D418AC" w:rsidP="003F38E0">
      <w:pPr>
        <w:jc w:val="center"/>
        <w:rPr>
          <w:rFonts w:ascii="Bodoni MT" w:hAnsi="Bodoni MT"/>
          <w:b/>
          <w:bCs/>
          <w:sz w:val="28"/>
          <w:szCs w:val="28"/>
        </w:rPr>
      </w:pPr>
      <w:r w:rsidRPr="00FF40F6">
        <w:rPr>
          <w:rFonts w:ascii="Bodoni MT" w:hAnsi="Bodoni MT"/>
          <w:b/>
          <w:bCs/>
          <w:sz w:val="28"/>
          <w:szCs w:val="28"/>
        </w:rPr>
        <w:lastRenderedPageBreak/>
        <w:t>Geography Quiz</w:t>
      </w:r>
    </w:p>
    <w:p w14:paraId="68B5588A" w14:textId="57B3C036" w:rsidR="00D418AC" w:rsidRPr="00FF40F6" w:rsidRDefault="00D418AC" w:rsidP="00783557">
      <w:pPr>
        <w:rPr>
          <w:rFonts w:ascii="Bodoni MT" w:hAnsi="Bodoni MT"/>
          <w:b/>
          <w:bCs/>
          <w:sz w:val="24"/>
          <w:szCs w:val="24"/>
        </w:rPr>
      </w:pPr>
      <w:r w:rsidRPr="00FF40F6">
        <w:rPr>
          <w:rFonts w:ascii="Bodoni MT" w:hAnsi="Bodoni MT"/>
          <w:b/>
          <w:bCs/>
          <w:sz w:val="24"/>
          <w:szCs w:val="24"/>
        </w:rPr>
        <w:t xml:space="preserve">Question </w:t>
      </w:r>
      <w:r w:rsidR="00C56826" w:rsidRPr="00FF40F6">
        <w:rPr>
          <w:rFonts w:ascii="Bodoni MT" w:hAnsi="Bodoni MT"/>
          <w:b/>
          <w:bCs/>
          <w:sz w:val="24"/>
          <w:szCs w:val="24"/>
        </w:rPr>
        <w:t>1</w:t>
      </w:r>
    </w:p>
    <w:p w14:paraId="74F76EF7" w14:textId="12A5A154" w:rsidR="00D418AC" w:rsidRPr="00FF40F6" w:rsidRDefault="00D418AC" w:rsidP="00783557">
      <w:pPr>
        <w:rPr>
          <w:rFonts w:ascii="Bodoni MT" w:hAnsi="Bodoni MT"/>
          <w:sz w:val="24"/>
          <w:szCs w:val="24"/>
        </w:rPr>
      </w:pPr>
      <w:r w:rsidRPr="00FF40F6">
        <w:rPr>
          <w:rFonts w:ascii="Bodoni MT" w:hAnsi="Bodoni MT"/>
          <w:sz w:val="24"/>
          <w:szCs w:val="24"/>
        </w:rPr>
        <w:t>What percentage of France is covered by forests?</w:t>
      </w:r>
    </w:p>
    <w:p w14:paraId="772ABBF9" w14:textId="434C0F8C" w:rsidR="00D418AC" w:rsidRPr="00FF40F6" w:rsidRDefault="00D418AC" w:rsidP="00D418AC">
      <w:pPr>
        <w:pStyle w:val="ListParagraph"/>
        <w:numPr>
          <w:ilvl w:val="0"/>
          <w:numId w:val="6"/>
        </w:numPr>
        <w:rPr>
          <w:rFonts w:ascii="Bodoni MT" w:hAnsi="Bodoni MT"/>
          <w:sz w:val="24"/>
          <w:szCs w:val="24"/>
        </w:rPr>
      </w:pPr>
      <w:r w:rsidRPr="00FF40F6">
        <w:rPr>
          <w:rFonts w:ascii="Bodoni MT" w:hAnsi="Bodoni MT"/>
          <w:sz w:val="24"/>
          <w:szCs w:val="24"/>
        </w:rPr>
        <w:t>11%</w:t>
      </w:r>
    </w:p>
    <w:p w14:paraId="57FD441A" w14:textId="37AC7B20" w:rsidR="00D418AC" w:rsidRPr="00FF40F6" w:rsidRDefault="00D418AC" w:rsidP="00D418AC">
      <w:pPr>
        <w:pStyle w:val="ListParagraph"/>
        <w:numPr>
          <w:ilvl w:val="0"/>
          <w:numId w:val="6"/>
        </w:numPr>
        <w:rPr>
          <w:rFonts w:ascii="Bodoni MT" w:hAnsi="Bodoni MT"/>
          <w:sz w:val="24"/>
          <w:szCs w:val="24"/>
        </w:rPr>
      </w:pPr>
      <w:r w:rsidRPr="00FF40F6">
        <w:rPr>
          <w:rFonts w:ascii="Bodoni MT" w:hAnsi="Bodoni MT"/>
          <w:sz w:val="24"/>
          <w:szCs w:val="24"/>
        </w:rPr>
        <w:t>23%</w:t>
      </w:r>
    </w:p>
    <w:p w14:paraId="6EFC3E35" w14:textId="725DB225" w:rsidR="00D418AC" w:rsidRPr="00FF40F6" w:rsidRDefault="00D418AC" w:rsidP="00D418AC">
      <w:pPr>
        <w:pStyle w:val="ListParagraph"/>
        <w:numPr>
          <w:ilvl w:val="0"/>
          <w:numId w:val="6"/>
        </w:numPr>
        <w:rPr>
          <w:rFonts w:ascii="Bodoni MT" w:hAnsi="Bodoni MT"/>
          <w:sz w:val="24"/>
          <w:szCs w:val="24"/>
        </w:rPr>
      </w:pPr>
      <w:r w:rsidRPr="00FF40F6">
        <w:rPr>
          <w:rFonts w:ascii="Bodoni MT" w:hAnsi="Bodoni MT"/>
          <w:sz w:val="24"/>
          <w:szCs w:val="24"/>
        </w:rPr>
        <w:t>45%</w:t>
      </w:r>
    </w:p>
    <w:p w14:paraId="0F883C2B" w14:textId="1E9F428A" w:rsidR="00D418AC" w:rsidRPr="00FF40F6" w:rsidRDefault="00D418AC" w:rsidP="00D418AC">
      <w:pPr>
        <w:pStyle w:val="ListParagraph"/>
        <w:numPr>
          <w:ilvl w:val="0"/>
          <w:numId w:val="6"/>
        </w:numPr>
        <w:rPr>
          <w:rFonts w:ascii="Bodoni MT" w:hAnsi="Bodoni MT"/>
          <w:sz w:val="24"/>
          <w:szCs w:val="24"/>
        </w:rPr>
      </w:pPr>
      <w:r w:rsidRPr="00FF40F6">
        <w:rPr>
          <w:rFonts w:ascii="Bodoni MT" w:hAnsi="Bodoni MT"/>
          <w:sz w:val="24"/>
          <w:szCs w:val="24"/>
        </w:rPr>
        <w:t>30%</w:t>
      </w:r>
    </w:p>
    <w:p w14:paraId="5EC85D8E" w14:textId="48FFA6A5" w:rsidR="00D418AC" w:rsidRPr="00FF40F6" w:rsidRDefault="00D418AC" w:rsidP="00D418AC">
      <w:pPr>
        <w:rPr>
          <w:rFonts w:ascii="Bodoni MT" w:hAnsi="Bodoni MT"/>
          <w:b/>
          <w:bCs/>
          <w:sz w:val="24"/>
          <w:szCs w:val="24"/>
        </w:rPr>
      </w:pPr>
      <w:r w:rsidRPr="00FF40F6">
        <w:rPr>
          <w:rFonts w:ascii="Bodoni MT" w:hAnsi="Bodoni MT"/>
          <w:b/>
          <w:bCs/>
          <w:sz w:val="24"/>
          <w:szCs w:val="24"/>
        </w:rPr>
        <w:t>Question</w:t>
      </w:r>
      <w:r w:rsidR="00C56826" w:rsidRPr="00FF40F6">
        <w:rPr>
          <w:rFonts w:ascii="Bodoni MT" w:hAnsi="Bodoni MT"/>
          <w:b/>
          <w:bCs/>
          <w:sz w:val="24"/>
          <w:szCs w:val="24"/>
        </w:rPr>
        <w:t xml:space="preserve"> 2</w:t>
      </w:r>
    </w:p>
    <w:p w14:paraId="2BE0D0F7" w14:textId="109982AA" w:rsidR="00D418AC" w:rsidRPr="00FF40F6" w:rsidRDefault="00D418AC" w:rsidP="00D418AC">
      <w:pPr>
        <w:rPr>
          <w:rFonts w:ascii="Bodoni MT" w:hAnsi="Bodoni MT"/>
          <w:sz w:val="24"/>
          <w:szCs w:val="24"/>
        </w:rPr>
      </w:pPr>
      <w:r w:rsidRPr="00FF40F6">
        <w:rPr>
          <w:rFonts w:ascii="Bodoni MT" w:hAnsi="Bodoni MT"/>
          <w:sz w:val="24"/>
          <w:szCs w:val="24"/>
        </w:rPr>
        <w:t xml:space="preserve">Which of these are not </w:t>
      </w:r>
      <w:r w:rsidRPr="00FF40F6">
        <w:rPr>
          <w:rFonts w:ascii="Bodoni MT" w:hAnsi="Bodoni MT"/>
          <w:i/>
          <w:iCs/>
          <w:sz w:val="24"/>
          <w:szCs w:val="24"/>
        </w:rPr>
        <w:t>Départements</w:t>
      </w:r>
      <w:r w:rsidRPr="00FF40F6">
        <w:rPr>
          <w:rFonts w:ascii="Bodoni MT" w:hAnsi="Bodoni MT"/>
          <w:sz w:val="24"/>
          <w:szCs w:val="24"/>
        </w:rPr>
        <w:t xml:space="preserve">? </w:t>
      </w:r>
    </w:p>
    <w:p w14:paraId="340C6218" w14:textId="6CD623C9" w:rsidR="00D418AC"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Maine et Loire</w:t>
      </w:r>
    </w:p>
    <w:p w14:paraId="6E27BC12" w14:textId="68D2F181" w:rsidR="00117F31"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Seine et Loire</w:t>
      </w:r>
    </w:p>
    <w:p w14:paraId="7F87D087" w14:textId="4F87FC89" w:rsidR="00117F31"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Rhone et Saone</w:t>
      </w:r>
    </w:p>
    <w:p w14:paraId="2A27AF97" w14:textId="57271B42" w:rsidR="00117F31"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Meuse</w:t>
      </w:r>
    </w:p>
    <w:p w14:paraId="124D8B9F" w14:textId="0EDA4F60" w:rsidR="00117F31"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Rhin Maritime</w:t>
      </w:r>
    </w:p>
    <w:p w14:paraId="6823DC28" w14:textId="6C0538CD" w:rsidR="00117F31"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Somme</w:t>
      </w:r>
    </w:p>
    <w:p w14:paraId="1F61037D" w14:textId="0CE8A8C9" w:rsidR="00117F31" w:rsidRPr="00FF40F6" w:rsidRDefault="00117F31" w:rsidP="00D418AC">
      <w:pPr>
        <w:pStyle w:val="ListParagraph"/>
        <w:numPr>
          <w:ilvl w:val="0"/>
          <w:numId w:val="7"/>
        </w:numPr>
        <w:rPr>
          <w:rFonts w:ascii="Bodoni MT" w:hAnsi="Bodoni MT"/>
          <w:sz w:val="24"/>
          <w:szCs w:val="24"/>
        </w:rPr>
      </w:pPr>
      <w:r w:rsidRPr="00FF40F6">
        <w:rPr>
          <w:rFonts w:ascii="Bodoni MT" w:hAnsi="Bodoni MT"/>
          <w:sz w:val="24"/>
          <w:szCs w:val="24"/>
        </w:rPr>
        <w:t>Lot et Garonne</w:t>
      </w:r>
    </w:p>
    <w:p w14:paraId="549FD254" w14:textId="44764960" w:rsidR="00117F31" w:rsidRPr="00FF40F6" w:rsidRDefault="00117F31" w:rsidP="00117F31">
      <w:pPr>
        <w:rPr>
          <w:rFonts w:ascii="Bodoni MT" w:hAnsi="Bodoni MT"/>
          <w:b/>
          <w:bCs/>
          <w:sz w:val="24"/>
          <w:szCs w:val="24"/>
        </w:rPr>
      </w:pPr>
      <w:r w:rsidRPr="00FF40F6">
        <w:rPr>
          <w:rFonts w:ascii="Bodoni MT" w:hAnsi="Bodoni MT"/>
          <w:b/>
          <w:bCs/>
          <w:sz w:val="24"/>
          <w:szCs w:val="24"/>
        </w:rPr>
        <w:t xml:space="preserve">Question </w:t>
      </w:r>
      <w:r w:rsidR="00C56826" w:rsidRPr="00FF40F6">
        <w:rPr>
          <w:rFonts w:ascii="Bodoni MT" w:hAnsi="Bodoni MT"/>
          <w:b/>
          <w:bCs/>
          <w:sz w:val="24"/>
          <w:szCs w:val="24"/>
        </w:rPr>
        <w:t>3</w:t>
      </w:r>
    </w:p>
    <w:p w14:paraId="3971DD60" w14:textId="55E5CFB9" w:rsidR="00117F31" w:rsidRPr="00FF40F6" w:rsidRDefault="00117F31" w:rsidP="00117F31">
      <w:pPr>
        <w:rPr>
          <w:rFonts w:ascii="Bodoni MT" w:hAnsi="Bodoni MT"/>
          <w:sz w:val="24"/>
          <w:szCs w:val="24"/>
        </w:rPr>
      </w:pPr>
      <w:r w:rsidRPr="00FF40F6">
        <w:rPr>
          <w:rFonts w:ascii="Bodoni MT" w:hAnsi="Bodoni MT"/>
          <w:sz w:val="24"/>
          <w:szCs w:val="24"/>
        </w:rPr>
        <w:t>What area of France is occupied by Paris?</w:t>
      </w:r>
    </w:p>
    <w:p w14:paraId="6C5EDDA5" w14:textId="1C6DE927" w:rsidR="00117F31" w:rsidRPr="00FF40F6" w:rsidRDefault="00117F31" w:rsidP="00117F31">
      <w:pPr>
        <w:pStyle w:val="ListParagraph"/>
        <w:numPr>
          <w:ilvl w:val="0"/>
          <w:numId w:val="8"/>
        </w:numPr>
        <w:rPr>
          <w:rFonts w:ascii="Bodoni MT" w:hAnsi="Bodoni MT"/>
          <w:sz w:val="24"/>
          <w:szCs w:val="24"/>
        </w:rPr>
      </w:pPr>
      <w:r w:rsidRPr="00FF40F6">
        <w:rPr>
          <w:rFonts w:ascii="Bodoni MT" w:hAnsi="Bodoni MT"/>
          <w:sz w:val="24"/>
          <w:szCs w:val="24"/>
        </w:rPr>
        <w:t>About 900 km2</w:t>
      </w:r>
    </w:p>
    <w:p w14:paraId="6D69DE30" w14:textId="125A8455" w:rsidR="00117F31" w:rsidRPr="00FF40F6" w:rsidRDefault="00117F31" w:rsidP="00117F31">
      <w:pPr>
        <w:pStyle w:val="ListParagraph"/>
        <w:numPr>
          <w:ilvl w:val="0"/>
          <w:numId w:val="8"/>
        </w:numPr>
        <w:rPr>
          <w:rFonts w:ascii="Bodoni MT" w:hAnsi="Bodoni MT"/>
          <w:sz w:val="24"/>
          <w:szCs w:val="24"/>
        </w:rPr>
      </w:pPr>
      <w:r w:rsidRPr="00FF40F6">
        <w:rPr>
          <w:rFonts w:ascii="Bodoni MT" w:hAnsi="Bodoni MT"/>
          <w:sz w:val="24"/>
          <w:szCs w:val="24"/>
        </w:rPr>
        <w:t>About 400 km2</w:t>
      </w:r>
    </w:p>
    <w:p w14:paraId="646D2D61" w14:textId="0F93DB01" w:rsidR="00117F31" w:rsidRPr="00FF40F6" w:rsidRDefault="00117F31" w:rsidP="00117F31">
      <w:pPr>
        <w:pStyle w:val="ListParagraph"/>
        <w:numPr>
          <w:ilvl w:val="0"/>
          <w:numId w:val="8"/>
        </w:numPr>
        <w:rPr>
          <w:rFonts w:ascii="Bodoni MT" w:hAnsi="Bodoni MT"/>
          <w:sz w:val="24"/>
          <w:szCs w:val="24"/>
        </w:rPr>
      </w:pPr>
      <w:r w:rsidRPr="00FF40F6">
        <w:rPr>
          <w:rFonts w:ascii="Bodoni MT" w:hAnsi="Bodoni MT"/>
          <w:sz w:val="24"/>
          <w:szCs w:val="24"/>
        </w:rPr>
        <w:t>About 100km2</w:t>
      </w:r>
    </w:p>
    <w:p w14:paraId="7F5465D1" w14:textId="76F63C82" w:rsidR="00117F31" w:rsidRPr="00FF40F6" w:rsidRDefault="00117F31" w:rsidP="00117F31">
      <w:pPr>
        <w:pStyle w:val="ListParagraph"/>
        <w:numPr>
          <w:ilvl w:val="0"/>
          <w:numId w:val="8"/>
        </w:numPr>
        <w:rPr>
          <w:rFonts w:ascii="Bodoni MT" w:hAnsi="Bodoni MT"/>
          <w:sz w:val="24"/>
          <w:szCs w:val="24"/>
        </w:rPr>
      </w:pPr>
      <w:r w:rsidRPr="00FF40F6">
        <w:rPr>
          <w:rFonts w:ascii="Bodoni MT" w:hAnsi="Bodoni MT"/>
          <w:sz w:val="24"/>
          <w:szCs w:val="24"/>
        </w:rPr>
        <w:t>About 300 km2</w:t>
      </w:r>
    </w:p>
    <w:p w14:paraId="2D883D33" w14:textId="32E17AC3" w:rsidR="00117F31" w:rsidRPr="00FF40F6" w:rsidRDefault="00117F31" w:rsidP="00117F31">
      <w:pPr>
        <w:rPr>
          <w:rFonts w:ascii="Bodoni MT" w:hAnsi="Bodoni MT"/>
          <w:b/>
          <w:bCs/>
          <w:sz w:val="24"/>
          <w:szCs w:val="24"/>
        </w:rPr>
      </w:pPr>
      <w:r w:rsidRPr="00FF40F6">
        <w:rPr>
          <w:rFonts w:ascii="Bodoni MT" w:hAnsi="Bodoni MT"/>
          <w:b/>
          <w:bCs/>
          <w:sz w:val="24"/>
          <w:szCs w:val="24"/>
        </w:rPr>
        <w:t xml:space="preserve">Question </w:t>
      </w:r>
      <w:r w:rsidR="00C56826" w:rsidRPr="00FF40F6">
        <w:rPr>
          <w:rFonts w:ascii="Bodoni MT" w:hAnsi="Bodoni MT"/>
          <w:b/>
          <w:bCs/>
          <w:sz w:val="24"/>
          <w:szCs w:val="24"/>
        </w:rPr>
        <w:t>4</w:t>
      </w:r>
    </w:p>
    <w:p w14:paraId="3A3821E3" w14:textId="3A75CEF2" w:rsidR="00117F31" w:rsidRPr="00FF40F6" w:rsidRDefault="00117F31" w:rsidP="00117F31">
      <w:pPr>
        <w:rPr>
          <w:rFonts w:ascii="Bodoni MT" w:hAnsi="Bodoni MT"/>
          <w:sz w:val="24"/>
          <w:szCs w:val="24"/>
        </w:rPr>
      </w:pPr>
      <w:r w:rsidRPr="00FF40F6">
        <w:rPr>
          <w:rFonts w:ascii="Bodoni MT" w:hAnsi="Bodoni MT"/>
          <w:sz w:val="24"/>
          <w:szCs w:val="24"/>
        </w:rPr>
        <w:t>When was it decided that Paris would be the capital of France?</w:t>
      </w:r>
    </w:p>
    <w:p w14:paraId="5490DFF9" w14:textId="69070DEE" w:rsidR="00117F31" w:rsidRPr="00FF40F6" w:rsidRDefault="00117F31" w:rsidP="00117F31">
      <w:pPr>
        <w:pStyle w:val="ListParagraph"/>
        <w:numPr>
          <w:ilvl w:val="0"/>
          <w:numId w:val="9"/>
        </w:numPr>
        <w:rPr>
          <w:rFonts w:ascii="Bodoni MT" w:hAnsi="Bodoni MT"/>
          <w:sz w:val="24"/>
          <w:szCs w:val="24"/>
        </w:rPr>
      </w:pPr>
      <w:r w:rsidRPr="00FF40F6">
        <w:rPr>
          <w:rFonts w:ascii="Bodoni MT" w:hAnsi="Bodoni MT"/>
          <w:sz w:val="24"/>
          <w:szCs w:val="24"/>
        </w:rPr>
        <w:t>1789</w:t>
      </w:r>
    </w:p>
    <w:p w14:paraId="4EAE43F8" w14:textId="0C9283F7" w:rsidR="00117F31" w:rsidRPr="00FF40F6" w:rsidRDefault="00117F31" w:rsidP="00117F31">
      <w:pPr>
        <w:pStyle w:val="ListParagraph"/>
        <w:numPr>
          <w:ilvl w:val="0"/>
          <w:numId w:val="9"/>
        </w:numPr>
        <w:rPr>
          <w:rFonts w:ascii="Bodoni MT" w:hAnsi="Bodoni MT"/>
          <w:sz w:val="24"/>
          <w:szCs w:val="24"/>
        </w:rPr>
      </w:pPr>
      <w:r w:rsidRPr="00FF40F6">
        <w:rPr>
          <w:rFonts w:ascii="Bodoni MT" w:hAnsi="Bodoni MT"/>
          <w:sz w:val="24"/>
          <w:szCs w:val="24"/>
        </w:rPr>
        <w:t>1515</w:t>
      </w:r>
    </w:p>
    <w:p w14:paraId="6BDD6282" w14:textId="331BFCA6" w:rsidR="00117F31" w:rsidRPr="00FF40F6" w:rsidRDefault="00117F31" w:rsidP="00117F31">
      <w:pPr>
        <w:pStyle w:val="ListParagraph"/>
        <w:numPr>
          <w:ilvl w:val="0"/>
          <w:numId w:val="9"/>
        </w:numPr>
        <w:rPr>
          <w:rFonts w:ascii="Bodoni MT" w:hAnsi="Bodoni MT"/>
          <w:sz w:val="24"/>
          <w:szCs w:val="24"/>
        </w:rPr>
      </w:pPr>
      <w:r w:rsidRPr="00FF40F6">
        <w:rPr>
          <w:rFonts w:ascii="Bodoni MT" w:hAnsi="Bodoni MT"/>
          <w:sz w:val="24"/>
          <w:szCs w:val="24"/>
        </w:rPr>
        <w:t>981</w:t>
      </w:r>
    </w:p>
    <w:p w14:paraId="53B843D3" w14:textId="731E3D70" w:rsidR="00117F31" w:rsidRPr="00FF40F6" w:rsidRDefault="00117F31" w:rsidP="00117F31">
      <w:pPr>
        <w:pStyle w:val="ListParagraph"/>
        <w:numPr>
          <w:ilvl w:val="0"/>
          <w:numId w:val="9"/>
        </w:numPr>
        <w:rPr>
          <w:rFonts w:ascii="Bodoni MT" w:hAnsi="Bodoni MT"/>
          <w:sz w:val="24"/>
          <w:szCs w:val="24"/>
        </w:rPr>
      </w:pPr>
      <w:r w:rsidRPr="00FF40F6">
        <w:rPr>
          <w:rFonts w:ascii="Bodoni MT" w:hAnsi="Bodoni MT"/>
          <w:sz w:val="24"/>
          <w:szCs w:val="24"/>
        </w:rPr>
        <w:t>1431</w:t>
      </w:r>
    </w:p>
    <w:p w14:paraId="6A27E959" w14:textId="7FA85EE6" w:rsidR="00117F31" w:rsidRPr="00FF40F6" w:rsidRDefault="00117F31" w:rsidP="00117F31">
      <w:pPr>
        <w:rPr>
          <w:rFonts w:ascii="Bodoni MT" w:hAnsi="Bodoni MT"/>
          <w:b/>
          <w:bCs/>
          <w:sz w:val="24"/>
          <w:szCs w:val="24"/>
        </w:rPr>
      </w:pPr>
      <w:r w:rsidRPr="00FF40F6">
        <w:rPr>
          <w:rFonts w:ascii="Bodoni MT" w:hAnsi="Bodoni MT"/>
          <w:b/>
          <w:bCs/>
          <w:sz w:val="24"/>
          <w:szCs w:val="24"/>
        </w:rPr>
        <w:t xml:space="preserve">Question </w:t>
      </w:r>
      <w:r w:rsidR="00C56826" w:rsidRPr="00FF40F6">
        <w:rPr>
          <w:rFonts w:ascii="Bodoni MT" w:hAnsi="Bodoni MT"/>
          <w:b/>
          <w:bCs/>
          <w:sz w:val="24"/>
          <w:szCs w:val="24"/>
        </w:rPr>
        <w:t>5</w:t>
      </w:r>
    </w:p>
    <w:p w14:paraId="1A2C5256" w14:textId="556463A6" w:rsidR="00117F31" w:rsidRPr="00FF40F6" w:rsidRDefault="00117F31" w:rsidP="00117F31">
      <w:pPr>
        <w:rPr>
          <w:rFonts w:ascii="Bodoni MT" w:hAnsi="Bodoni MT"/>
          <w:sz w:val="24"/>
          <w:szCs w:val="24"/>
        </w:rPr>
      </w:pPr>
      <w:r w:rsidRPr="00FF40F6">
        <w:rPr>
          <w:rFonts w:ascii="Bodoni MT" w:hAnsi="Bodoni MT"/>
          <w:sz w:val="24"/>
          <w:szCs w:val="24"/>
        </w:rPr>
        <w:t>Which country as the third longest border with France?</w:t>
      </w:r>
    </w:p>
    <w:p w14:paraId="3277A9C6" w14:textId="04EF6EBE" w:rsidR="00117F31" w:rsidRPr="00FF40F6" w:rsidRDefault="00117F31" w:rsidP="00117F31">
      <w:pPr>
        <w:pStyle w:val="ListParagraph"/>
        <w:numPr>
          <w:ilvl w:val="0"/>
          <w:numId w:val="10"/>
        </w:numPr>
        <w:rPr>
          <w:rFonts w:ascii="Bodoni MT" w:hAnsi="Bodoni MT"/>
          <w:sz w:val="24"/>
          <w:szCs w:val="24"/>
        </w:rPr>
      </w:pPr>
      <w:r w:rsidRPr="00FF40F6">
        <w:rPr>
          <w:rFonts w:ascii="Bodoni MT" w:hAnsi="Bodoni MT"/>
          <w:sz w:val="24"/>
          <w:szCs w:val="24"/>
        </w:rPr>
        <w:t>Spain</w:t>
      </w:r>
    </w:p>
    <w:p w14:paraId="70782C50" w14:textId="340EB77F" w:rsidR="00117F31" w:rsidRPr="00FF40F6" w:rsidRDefault="00117F31" w:rsidP="00117F31">
      <w:pPr>
        <w:pStyle w:val="ListParagraph"/>
        <w:numPr>
          <w:ilvl w:val="0"/>
          <w:numId w:val="10"/>
        </w:numPr>
        <w:rPr>
          <w:rFonts w:ascii="Bodoni MT" w:hAnsi="Bodoni MT"/>
          <w:sz w:val="24"/>
          <w:szCs w:val="24"/>
        </w:rPr>
      </w:pPr>
      <w:r w:rsidRPr="00FF40F6">
        <w:rPr>
          <w:rFonts w:ascii="Bodoni MT" w:hAnsi="Bodoni MT"/>
          <w:sz w:val="24"/>
          <w:szCs w:val="24"/>
        </w:rPr>
        <w:t>Italy</w:t>
      </w:r>
    </w:p>
    <w:p w14:paraId="33A2479F" w14:textId="5F185945" w:rsidR="00117F31" w:rsidRPr="00FF40F6" w:rsidRDefault="00117F31" w:rsidP="00117F31">
      <w:pPr>
        <w:pStyle w:val="ListParagraph"/>
        <w:numPr>
          <w:ilvl w:val="0"/>
          <w:numId w:val="10"/>
        </w:numPr>
        <w:rPr>
          <w:rFonts w:ascii="Bodoni MT" w:hAnsi="Bodoni MT"/>
          <w:sz w:val="24"/>
          <w:szCs w:val="24"/>
        </w:rPr>
      </w:pPr>
      <w:r w:rsidRPr="00FF40F6">
        <w:rPr>
          <w:rFonts w:ascii="Bodoni MT" w:hAnsi="Bodoni MT"/>
          <w:sz w:val="24"/>
          <w:szCs w:val="24"/>
        </w:rPr>
        <w:t>Germany</w:t>
      </w:r>
    </w:p>
    <w:p w14:paraId="44258741" w14:textId="51E49507" w:rsidR="00117F31" w:rsidRPr="00FF40F6" w:rsidRDefault="00117F31" w:rsidP="00117F31">
      <w:pPr>
        <w:pStyle w:val="ListParagraph"/>
        <w:numPr>
          <w:ilvl w:val="0"/>
          <w:numId w:val="10"/>
        </w:numPr>
        <w:rPr>
          <w:rFonts w:ascii="Bodoni MT" w:hAnsi="Bodoni MT"/>
          <w:sz w:val="24"/>
          <w:szCs w:val="24"/>
        </w:rPr>
      </w:pPr>
      <w:r w:rsidRPr="00FF40F6">
        <w:rPr>
          <w:rFonts w:ascii="Bodoni MT" w:hAnsi="Bodoni MT"/>
          <w:sz w:val="24"/>
          <w:szCs w:val="24"/>
        </w:rPr>
        <w:t>Belgium</w:t>
      </w:r>
    </w:p>
    <w:p w14:paraId="49362192" w14:textId="4039ECD2" w:rsidR="008C3336" w:rsidRPr="00FF40F6" w:rsidRDefault="00983DE4" w:rsidP="00117F31">
      <w:pPr>
        <w:pStyle w:val="ListParagraph"/>
        <w:numPr>
          <w:ilvl w:val="0"/>
          <w:numId w:val="10"/>
        </w:numPr>
        <w:rPr>
          <w:rFonts w:ascii="Bodoni MT" w:hAnsi="Bodoni MT"/>
          <w:sz w:val="24"/>
          <w:szCs w:val="24"/>
        </w:rPr>
      </w:pPr>
      <w:r w:rsidRPr="00FF40F6">
        <w:rPr>
          <w:rFonts w:ascii="Bodoni MT" w:hAnsi="Bodoni MT"/>
          <w:sz w:val="24"/>
          <w:szCs w:val="24"/>
        </w:rPr>
        <w:t>Switzerland</w:t>
      </w:r>
    </w:p>
    <w:p w14:paraId="7B7182B6" w14:textId="12245B03" w:rsidR="00117F31" w:rsidRPr="00FF40F6" w:rsidRDefault="00C56826" w:rsidP="00117F31">
      <w:pPr>
        <w:rPr>
          <w:rFonts w:ascii="Bodoni MT" w:hAnsi="Bodoni MT"/>
          <w:b/>
          <w:bCs/>
          <w:sz w:val="24"/>
          <w:szCs w:val="24"/>
        </w:rPr>
      </w:pPr>
      <w:r w:rsidRPr="00FF40F6">
        <w:rPr>
          <w:rFonts w:ascii="Bodoni MT" w:hAnsi="Bodoni MT"/>
          <w:b/>
          <w:bCs/>
          <w:sz w:val="24"/>
          <w:szCs w:val="24"/>
        </w:rPr>
        <w:t>Question 6</w:t>
      </w:r>
    </w:p>
    <w:p w14:paraId="17C4453A" w14:textId="6AB61808" w:rsidR="00C56826" w:rsidRPr="00FF40F6" w:rsidRDefault="00C56826" w:rsidP="00117F31">
      <w:pPr>
        <w:rPr>
          <w:rFonts w:ascii="Bodoni MT" w:hAnsi="Bodoni MT"/>
          <w:sz w:val="24"/>
          <w:szCs w:val="24"/>
        </w:rPr>
      </w:pPr>
      <w:r w:rsidRPr="00FF40F6">
        <w:rPr>
          <w:rFonts w:ascii="Bodoni MT" w:hAnsi="Bodoni MT"/>
          <w:sz w:val="24"/>
          <w:szCs w:val="24"/>
        </w:rPr>
        <w:lastRenderedPageBreak/>
        <w:t>What is the distance between Rocroi and St Jean de Luz?</w:t>
      </w:r>
    </w:p>
    <w:p w14:paraId="66C4D4DA" w14:textId="3E9A9951" w:rsidR="00C56826" w:rsidRPr="00FF40F6" w:rsidRDefault="00C56826" w:rsidP="00C56826">
      <w:pPr>
        <w:pStyle w:val="ListParagraph"/>
        <w:numPr>
          <w:ilvl w:val="0"/>
          <w:numId w:val="11"/>
        </w:numPr>
        <w:rPr>
          <w:rFonts w:ascii="Bodoni MT" w:hAnsi="Bodoni MT"/>
          <w:sz w:val="24"/>
          <w:szCs w:val="24"/>
        </w:rPr>
      </w:pPr>
      <w:r w:rsidRPr="00FF40F6">
        <w:rPr>
          <w:rFonts w:ascii="Bodoni MT" w:hAnsi="Bodoni MT"/>
          <w:sz w:val="24"/>
          <w:szCs w:val="24"/>
        </w:rPr>
        <w:t>2000kms</w:t>
      </w:r>
    </w:p>
    <w:p w14:paraId="0DDD58B8" w14:textId="722B94C5" w:rsidR="00C56826" w:rsidRPr="00FF40F6" w:rsidRDefault="00C56826" w:rsidP="00C56826">
      <w:pPr>
        <w:pStyle w:val="ListParagraph"/>
        <w:numPr>
          <w:ilvl w:val="0"/>
          <w:numId w:val="11"/>
        </w:numPr>
        <w:rPr>
          <w:rFonts w:ascii="Bodoni MT" w:hAnsi="Bodoni MT"/>
          <w:sz w:val="24"/>
          <w:szCs w:val="24"/>
        </w:rPr>
      </w:pPr>
      <w:r w:rsidRPr="00FF40F6">
        <w:rPr>
          <w:rFonts w:ascii="Bodoni MT" w:hAnsi="Bodoni MT"/>
          <w:sz w:val="24"/>
          <w:szCs w:val="24"/>
        </w:rPr>
        <w:t>2500kms</w:t>
      </w:r>
    </w:p>
    <w:p w14:paraId="0CF730BF" w14:textId="6A34EA62" w:rsidR="00C56826" w:rsidRPr="00FF40F6" w:rsidRDefault="00C56826" w:rsidP="00C56826">
      <w:pPr>
        <w:pStyle w:val="ListParagraph"/>
        <w:numPr>
          <w:ilvl w:val="0"/>
          <w:numId w:val="11"/>
        </w:numPr>
        <w:rPr>
          <w:rFonts w:ascii="Bodoni MT" w:hAnsi="Bodoni MT"/>
          <w:sz w:val="24"/>
          <w:szCs w:val="24"/>
        </w:rPr>
      </w:pPr>
      <w:r w:rsidRPr="00FF40F6">
        <w:rPr>
          <w:rFonts w:ascii="Bodoni MT" w:hAnsi="Bodoni MT"/>
          <w:sz w:val="24"/>
          <w:szCs w:val="24"/>
        </w:rPr>
        <w:t>1200kms</w:t>
      </w:r>
    </w:p>
    <w:p w14:paraId="0B10AC6A" w14:textId="4BF89470" w:rsidR="00C56826" w:rsidRPr="00FF40F6" w:rsidRDefault="00C56826" w:rsidP="00C56826">
      <w:pPr>
        <w:pStyle w:val="ListParagraph"/>
        <w:numPr>
          <w:ilvl w:val="0"/>
          <w:numId w:val="11"/>
        </w:numPr>
        <w:rPr>
          <w:rFonts w:ascii="Bodoni MT" w:hAnsi="Bodoni MT"/>
          <w:sz w:val="24"/>
          <w:szCs w:val="24"/>
        </w:rPr>
      </w:pPr>
      <w:r w:rsidRPr="00FF40F6">
        <w:rPr>
          <w:rFonts w:ascii="Bodoni MT" w:hAnsi="Bodoni MT"/>
          <w:sz w:val="24"/>
          <w:szCs w:val="24"/>
        </w:rPr>
        <w:t>1500kms</w:t>
      </w:r>
    </w:p>
    <w:p w14:paraId="1A6368A1" w14:textId="1C08C08D" w:rsidR="00C56826" w:rsidRPr="00FF40F6" w:rsidRDefault="00C56826" w:rsidP="00C56826">
      <w:pPr>
        <w:rPr>
          <w:rFonts w:ascii="Bodoni MT" w:hAnsi="Bodoni MT"/>
          <w:b/>
          <w:bCs/>
          <w:sz w:val="24"/>
          <w:szCs w:val="24"/>
        </w:rPr>
      </w:pPr>
      <w:r w:rsidRPr="00FF40F6">
        <w:rPr>
          <w:rFonts w:ascii="Bodoni MT" w:hAnsi="Bodoni MT"/>
          <w:b/>
          <w:bCs/>
          <w:sz w:val="24"/>
          <w:szCs w:val="24"/>
        </w:rPr>
        <w:t>Question 7</w:t>
      </w:r>
    </w:p>
    <w:p w14:paraId="16CF8F15" w14:textId="32574114" w:rsidR="00C56826" w:rsidRPr="00FF40F6" w:rsidRDefault="00C56826" w:rsidP="00C56826">
      <w:pPr>
        <w:rPr>
          <w:rFonts w:ascii="Bodoni MT" w:hAnsi="Bodoni MT"/>
          <w:sz w:val="24"/>
          <w:szCs w:val="24"/>
        </w:rPr>
      </w:pPr>
      <w:r w:rsidRPr="00FF40F6">
        <w:rPr>
          <w:rFonts w:ascii="Bodoni MT" w:hAnsi="Bodoni MT"/>
          <w:sz w:val="24"/>
          <w:szCs w:val="24"/>
        </w:rPr>
        <w:t>Which city is the furthest West?</w:t>
      </w:r>
    </w:p>
    <w:p w14:paraId="58686A6A" w14:textId="1433A83B" w:rsidR="00C56826" w:rsidRPr="00FF40F6" w:rsidRDefault="00C56826" w:rsidP="00C56826">
      <w:pPr>
        <w:pStyle w:val="ListParagraph"/>
        <w:numPr>
          <w:ilvl w:val="0"/>
          <w:numId w:val="12"/>
        </w:numPr>
        <w:rPr>
          <w:rFonts w:ascii="Bodoni MT" w:hAnsi="Bodoni MT"/>
          <w:sz w:val="24"/>
          <w:szCs w:val="24"/>
        </w:rPr>
      </w:pPr>
      <w:r w:rsidRPr="00FF40F6">
        <w:rPr>
          <w:rFonts w:ascii="Bodoni MT" w:hAnsi="Bodoni MT"/>
          <w:sz w:val="24"/>
          <w:szCs w:val="24"/>
        </w:rPr>
        <w:t>Lyon</w:t>
      </w:r>
    </w:p>
    <w:p w14:paraId="1CC99B3B" w14:textId="1FEC0226" w:rsidR="00C56826" w:rsidRPr="00FF40F6" w:rsidRDefault="00C56826" w:rsidP="00C56826">
      <w:pPr>
        <w:pStyle w:val="ListParagraph"/>
        <w:numPr>
          <w:ilvl w:val="0"/>
          <w:numId w:val="12"/>
        </w:numPr>
        <w:rPr>
          <w:rFonts w:ascii="Bodoni MT" w:hAnsi="Bodoni MT"/>
          <w:sz w:val="24"/>
          <w:szCs w:val="24"/>
        </w:rPr>
      </w:pPr>
      <w:r w:rsidRPr="00FF40F6">
        <w:rPr>
          <w:rFonts w:ascii="Bodoni MT" w:hAnsi="Bodoni MT"/>
          <w:sz w:val="24"/>
          <w:szCs w:val="24"/>
        </w:rPr>
        <w:t>Lille</w:t>
      </w:r>
    </w:p>
    <w:p w14:paraId="3C1B1BFC" w14:textId="1006DFB0" w:rsidR="00C56826" w:rsidRPr="00FF40F6" w:rsidRDefault="00C56826" w:rsidP="00C56826">
      <w:pPr>
        <w:pStyle w:val="ListParagraph"/>
        <w:numPr>
          <w:ilvl w:val="0"/>
          <w:numId w:val="12"/>
        </w:numPr>
        <w:rPr>
          <w:rFonts w:ascii="Bodoni MT" w:hAnsi="Bodoni MT"/>
          <w:sz w:val="24"/>
          <w:szCs w:val="24"/>
        </w:rPr>
      </w:pPr>
      <w:r w:rsidRPr="00FF40F6">
        <w:rPr>
          <w:rFonts w:ascii="Bodoni MT" w:hAnsi="Bodoni MT"/>
          <w:sz w:val="24"/>
          <w:szCs w:val="24"/>
        </w:rPr>
        <w:t>Rouen</w:t>
      </w:r>
    </w:p>
    <w:p w14:paraId="72C01536" w14:textId="7BAE8869" w:rsidR="00C56826" w:rsidRPr="00FF40F6" w:rsidRDefault="00C56826" w:rsidP="00C56826">
      <w:pPr>
        <w:pStyle w:val="ListParagraph"/>
        <w:numPr>
          <w:ilvl w:val="0"/>
          <w:numId w:val="12"/>
        </w:numPr>
        <w:rPr>
          <w:rFonts w:ascii="Bodoni MT" w:hAnsi="Bodoni MT"/>
          <w:sz w:val="24"/>
          <w:szCs w:val="24"/>
        </w:rPr>
      </w:pPr>
      <w:r w:rsidRPr="00FF40F6">
        <w:rPr>
          <w:rFonts w:ascii="Bodoni MT" w:hAnsi="Bodoni MT"/>
          <w:sz w:val="24"/>
          <w:szCs w:val="24"/>
        </w:rPr>
        <w:t>Toulouse</w:t>
      </w:r>
    </w:p>
    <w:p w14:paraId="71B42997" w14:textId="487CFB53" w:rsidR="00C56826" w:rsidRPr="00FF40F6" w:rsidRDefault="00C56826" w:rsidP="00C56826">
      <w:pPr>
        <w:pStyle w:val="ListParagraph"/>
        <w:numPr>
          <w:ilvl w:val="0"/>
          <w:numId w:val="12"/>
        </w:numPr>
        <w:rPr>
          <w:rFonts w:ascii="Bodoni MT" w:hAnsi="Bodoni MT"/>
          <w:sz w:val="24"/>
          <w:szCs w:val="24"/>
        </w:rPr>
      </w:pPr>
      <w:r w:rsidRPr="00FF40F6">
        <w:rPr>
          <w:rFonts w:ascii="Bodoni MT" w:hAnsi="Bodoni MT"/>
          <w:sz w:val="24"/>
          <w:szCs w:val="24"/>
        </w:rPr>
        <w:t>Brest</w:t>
      </w:r>
    </w:p>
    <w:p w14:paraId="7DC26834" w14:textId="2C961D2D" w:rsidR="00C56826" w:rsidRPr="00FF40F6" w:rsidRDefault="00C56826" w:rsidP="00C56826">
      <w:pPr>
        <w:pStyle w:val="ListParagraph"/>
        <w:numPr>
          <w:ilvl w:val="0"/>
          <w:numId w:val="12"/>
        </w:numPr>
        <w:rPr>
          <w:rFonts w:ascii="Bodoni MT" w:hAnsi="Bodoni MT"/>
          <w:sz w:val="24"/>
          <w:szCs w:val="24"/>
        </w:rPr>
      </w:pPr>
      <w:r w:rsidRPr="00FF40F6">
        <w:rPr>
          <w:rFonts w:ascii="Bodoni MT" w:hAnsi="Bodoni MT"/>
          <w:sz w:val="24"/>
          <w:szCs w:val="24"/>
        </w:rPr>
        <w:t>Nantes</w:t>
      </w:r>
    </w:p>
    <w:p w14:paraId="15EA00F8" w14:textId="2FCAA509" w:rsidR="00C56826" w:rsidRPr="00FF40F6" w:rsidRDefault="00C56826" w:rsidP="00C56826">
      <w:pPr>
        <w:rPr>
          <w:rFonts w:ascii="Bodoni MT" w:hAnsi="Bodoni MT"/>
          <w:b/>
          <w:bCs/>
          <w:sz w:val="24"/>
          <w:szCs w:val="24"/>
        </w:rPr>
      </w:pPr>
      <w:r w:rsidRPr="00FF40F6">
        <w:rPr>
          <w:rFonts w:ascii="Bodoni MT" w:hAnsi="Bodoni MT"/>
          <w:b/>
          <w:bCs/>
          <w:sz w:val="24"/>
          <w:szCs w:val="24"/>
        </w:rPr>
        <w:t>Question 8</w:t>
      </w:r>
    </w:p>
    <w:p w14:paraId="3D318511" w14:textId="55751C54" w:rsidR="00C56826" w:rsidRPr="00FF40F6" w:rsidRDefault="00C56826" w:rsidP="00117F31">
      <w:pPr>
        <w:rPr>
          <w:rFonts w:ascii="Bodoni MT" w:hAnsi="Bodoni MT"/>
          <w:sz w:val="24"/>
          <w:szCs w:val="24"/>
        </w:rPr>
      </w:pPr>
      <w:r w:rsidRPr="00FF40F6">
        <w:rPr>
          <w:rFonts w:ascii="Bodoni MT" w:hAnsi="Bodoni MT"/>
          <w:sz w:val="24"/>
          <w:szCs w:val="24"/>
        </w:rPr>
        <w:t>Near which city did my friend and I lose our way in the forest?</w:t>
      </w:r>
    </w:p>
    <w:p w14:paraId="08CC953D" w14:textId="61D9CE6A" w:rsidR="00C56826" w:rsidRPr="00FF40F6" w:rsidRDefault="00C56826" w:rsidP="00C56826">
      <w:pPr>
        <w:pStyle w:val="ListParagraph"/>
        <w:numPr>
          <w:ilvl w:val="0"/>
          <w:numId w:val="13"/>
        </w:numPr>
        <w:rPr>
          <w:rFonts w:ascii="Bodoni MT" w:hAnsi="Bodoni MT"/>
          <w:sz w:val="24"/>
          <w:szCs w:val="24"/>
        </w:rPr>
      </w:pPr>
      <w:proofErr w:type="spellStart"/>
      <w:r w:rsidRPr="00FF40F6">
        <w:rPr>
          <w:rFonts w:ascii="Bodoni MT" w:hAnsi="Bodoni MT"/>
          <w:sz w:val="24"/>
          <w:szCs w:val="24"/>
        </w:rPr>
        <w:t>Billancourt</w:t>
      </w:r>
      <w:proofErr w:type="spellEnd"/>
    </w:p>
    <w:p w14:paraId="7BD0AD05" w14:textId="00AF8A7C" w:rsidR="00C56826" w:rsidRPr="00FF40F6" w:rsidRDefault="00C56826" w:rsidP="00C56826">
      <w:pPr>
        <w:pStyle w:val="ListParagraph"/>
        <w:numPr>
          <w:ilvl w:val="0"/>
          <w:numId w:val="13"/>
        </w:numPr>
        <w:rPr>
          <w:rFonts w:ascii="Bodoni MT" w:hAnsi="Bodoni MT"/>
          <w:sz w:val="24"/>
          <w:szCs w:val="24"/>
        </w:rPr>
      </w:pPr>
      <w:r w:rsidRPr="00FF40F6">
        <w:rPr>
          <w:rFonts w:ascii="Bodoni MT" w:hAnsi="Bodoni MT"/>
          <w:sz w:val="24"/>
          <w:szCs w:val="24"/>
        </w:rPr>
        <w:t>Besancon</w:t>
      </w:r>
    </w:p>
    <w:p w14:paraId="696072D6" w14:textId="6FD34DE3" w:rsidR="00C56826" w:rsidRPr="00FF40F6" w:rsidRDefault="00C56826" w:rsidP="00C56826">
      <w:pPr>
        <w:pStyle w:val="ListParagraph"/>
        <w:numPr>
          <w:ilvl w:val="0"/>
          <w:numId w:val="13"/>
        </w:numPr>
        <w:rPr>
          <w:rFonts w:ascii="Bodoni MT" w:hAnsi="Bodoni MT"/>
          <w:sz w:val="24"/>
          <w:szCs w:val="24"/>
        </w:rPr>
      </w:pPr>
      <w:r w:rsidRPr="00FF40F6">
        <w:rPr>
          <w:rFonts w:ascii="Bodoni MT" w:hAnsi="Bodoni MT"/>
          <w:sz w:val="24"/>
          <w:szCs w:val="24"/>
        </w:rPr>
        <w:t>Brionne</w:t>
      </w:r>
    </w:p>
    <w:p w14:paraId="185FEA1D" w14:textId="56975D43" w:rsidR="00C56826" w:rsidRPr="00FF40F6" w:rsidRDefault="00C56826" w:rsidP="00C56826">
      <w:pPr>
        <w:pStyle w:val="ListParagraph"/>
        <w:numPr>
          <w:ilvl w:val="0"/>
          <w:numId w:val="13"/>
        </w:numPr>
        <w:rPr>
          <w:rFonts w:ascii="Bodoni MT" w:hAnsi="Bodoni MT"/>
          <w:sz w:val="24"/>
          <w:szCs w:val="24"/>
        </w:rPr>
      </w:pPr>
      <w:r w:rsidRPr="00FF40F6">
        <w:rPr>
          <w:rFonts w:ascii="Bodoni MT" w:hAnsi="Bodoni MT"/>
          <w:sz w:val="24"/>
          <w:szCs w:val="24"/>
        </w:rPr>
        <w:t>Boulogne</w:t>
      </w:r>
    </w:p>
    <w:p w14:paraId="07E1BC8B" w14:textId="15AC664D" w:rsidR="00C56826" w:rsidRPr="00FF40F6" w:rsidRDefault="00C56826" w:rsidP="00C56826">
      <w:pPr>
        <w:pStyle w:val="ListParagraph"/>
        <w:numPr>
          <w:ilvl w:val="0"/>
          <w:numId w:val="13"/>
        </w:numPr>
        <w:rPr>
          <w:rFonts w:ascii="Bodoni MT" w:hAnsi="Bodoni MT"/>
          <w:sz w:val="24"/>
          <w:szCs w:val="24"/>
        </w:rPr>
      </w:pPr>
      <w:r w:rsidRPr="00FF40F6">
        <w:rPr>
          <w:rFonts w:ascii="Bodoni MT" w:hAnsi="Bodoni MT"/>
          <w:sz w:val="24"/>
          <w:szCs w:val="24"/>
        </w:rPr>
        <w:t>Belledonne</w:t>
      </w:r>
    </w:p>
    <w:p w14:paraId="11DD58A4" w14:textId="3E7A11B0" w:rsidR="00C56826" w:rsidRPr="00FF40F6" w:rsidRDefault="00C56826" w:rsidP="00C56826">
      <w:pPr>
        <w:rPr>
          <w:rFonts w:ascii="Bodoni MT" w:hAnsi="Bodoni MT"/>
          <w:b/>
          <w:bCs/>
          <w:sz w:val="24"/>
          <w:szCs w:val="24"/>
        </w:rPr>
      </w:pPr>
      <w:r w:rsidRPr="00FF40F6">
        <w:rPr>
          <w:rFonts w:ascii="Bodoni MT" w:hAnsi="Bodoni MT"/>
          <w:b/>
          <w:bCs/>
          <w:sz w:val="24"/>
          <w:szCs w:val="24"/>
        </w:rPr>
        <w:t>Question 9</w:t>
      </w:r>
    </w:p>
    <w:p w14:paraId="6C056BB8" w14:textId="6D3A2296" w:rsidR="00C56826" w:rsidRPr="00FF40F6" w:rsidRDefault="00C56826" w:rsidP="00C56826">
      <w:pPr>
        <w:rPr>
          <w:rFonts w:ascii="Bodoni MT" w:hAnsi="Bodoni MT"/>
          <w:sz w:val="24"/>
          <w:szCs w:val="24"/>
        </w:rPr>
      </w:pPr>
      <w:r w:rsidRPr="00FF40F6">
        <w:rPr>
          <w:rFonts w:ascii="Bodoni MT" w:hAnsi="Bodoni MT"/>
          <w:sz w:val="24"/>
          <w:szCs w:val="24"/>
        </w:rPr>
        <w:t>According to the 2011 Census, what percentage of the population of Paris is married?</w:t>
      </w:r>
    </w:p>
    <w:p w14:paraId="6A4DBD3D" w14:textId="20724261" w:rsidR="00C56826" w:rsidRPr="00FF40F6" w:rsidRDefault="00C56826" w:rsidP="00C56826">
      <w:pPr>
        <w:pStyle w:val="ListParagraph"/>
        <w:numPr>
          <w:ilvl w:val="0"/>
          <w:numId w:val="14"/>
        </w:numPr>
        <w:rPr>
          <w:rFonts w:ascii="Bodoni MT" w:hAnsi="Bodoni MT"/>
          <w:sz w:val="24"/>
          <w:szCs w:val="24"/>
        </w:rPr>
      </w:pPr>
      <w:r w:rsidRPr="00FF40F6">
        <w:rPr>
          <w:rFonts w:ascii="Bodoni MT" w:hAnsi="Bodoni MT"/>
          <w:sz w:val="24"/>
          <w:szCs w:val="24"/>
        </w:rPr>
        <w:t>33%</w:t>
      </w:r>
    </w:p>
    <w:p w14:paraId="5A694446" w14:textId="4F55E0E3" w:rsidR="00C56826" w:rsidRPr="00FF40F6" w:rsidRDefault="00C56826" w:rsidP="00C56826">
      <w:pPr>
        <w:pStyle w:val="ListParagraph"/>
        <w:numPr>
          <w:ilvl w:val="0"/>
          <w:numId w:val="14"/>
        </w:numPr>
        <w:rPr>
          <w:rFonts w:ascii="Bodoni MT" w:hAnsi="Bodoni MT"/>
          <w:sz w:val="24"/>
          <w:szCs w:val="24"/>
        </w:rPr>
      </w:pPr>
      <w:r w:rsidRPr="00FF40F6">
        <w:rPr>
          <w:rFonts w:ascii="Bodoni MT" w:hAnsi="Bodoni MT"/>
          <w:sz w:val="24"/>
          <w:szCs w:val="24"/>
        </w:rPr>
        <w:t>57%</w:t>
      </w:r>
    </w:p>
    <w:p w14:paraId="2CA14E7D" w14:textId="487F4615" w:rsidR="00C56826" w:rsidRPr="00FF40F6" w:rsidRDefault="00C56826" w:rsidP="00C56826">
      <w:pPr>
        <w:pStyle w:val="ListParagraph"/>
        <w:numPr>
          <w:ilvl w:val="0"/>
          <w:numId w:val="14"/>
        </w:numPr>
        <w:rPr>
          <w:rFonts w:ascii="Bodoni MT" w:hAnsi="Bodoni MT"/>
          <w:sz w:val="24"/>
          <w:szCs w:val="24"/>
        </w:rPr>
      </w:pPr>
      <w:r w:rsidRPr="00FF40F6">
        <w:rPr>
          <w:rFonts w:ascii="Bodoni MT" w:hAnsi="Bodoni MT"/>
          <w:sz w:val="24"/>
          <w:szCs w:val="24"/>
        </w:rPr>
        <w:t>45%</w:t>
      </w:r>
    </w:p>
    <w:p w14:paraId="55B05F15" w14:textId="43C76ED2" w:rsidR="00C56826" w:rsidRPr="00FF40F6" w:rsidRDefault="00C56826" w:rsidP="00C56826">
      <w:pPr>
        <w:pStyle w:val="ListParagraph"/>
        <w:numPr>
          <w:ilvl w:val="0"/>
          <w:numId w:val="14"/>
        </w:numPr>
        <w:rPr>
          <w:rFonts w:ascii="Bodoni MT" w:hAnsi="Bodoni MT"/>
          <w:sz w:val="24"/>
          <w:szCs w:val="24"/>
        </w:rPr>
      </w:pPr>
      <w:r w:rsidRPr="00FF40F6">
        <w:rPr>
          <w:rFonts w:ascii="Bodoni MT" w:hAnsi="Bodoni MT"/>
          <w:sz w:val="24"/>
          <w:szCs w:val="24"/>
        </w:rPr>
        <w:t>67%</w:t>
      </w:r>
    </w:p>
    <w:p w14:paraId="54F33F10" w14:textId="5BD93430" w:rsidR="00C56826" w:rsidRPr="00FF40F6" w:rsidRDefault="00C56826" w:rsidP="00C56826">
      <w:pPr>
        <w:rPr>
          <w:rFonts w:ascii="Bodoni MT" w:hAnsi="Bodoni MT"/>
          <w:b/>
          <w:bCs/>
          <w:sz w:val="24"/>
          <w:szCs w:val="24"/>
        </w:rPr>
      </w:pPr>
      <w:r w:rsidRPr="00FF40F6">
        <w:rPr>
          <w:rFonts w:ascii="Bodoni MT" w:hAnsi="Bodoni MT"/>
          <w:b/>
          <w:bCs/>
          <w:sz w:val="24"/>
          <w:szCs w:val="24"/>
        </w:rPr>
        <w:t>Question 10</w:t>
      </w:r>
    </w:p>
    <w:p w14:paraId="36B3F99E" w14:textId="47DD0CCA" w:rsidR="00C56826" w:rsidRPr="00FF40F6" w:rsidRDefault="00C56826" w:rsidP="00C56826">
      <w:pPr>
        <w:rPr>
          <w:rFonts w:ascii="Bodoni MT" w:hAnsi="Bodoni MT"/>
          <w:sz w:val="24"/>
          <w:szCs w:val="24"/>
        </w:rPr>
      </w:pPr>
      <w:r w:rsidRPr="00FF40F6">
        <w:rPr>
          <w:rFonts w:ascii="Bodoni MT" w:hAnsi="Bodoni MT"/>
          <w:sz w:val="24"/>
          <w:szCs w:val="24"/>
        </w:rPr>
        <w:t>In surface are, how much bigger is France</w:t>
      </w:r>
      <w:r w:rsidR="00FE5391" w:rsidRPr="00FF40F6">
        <w:rPr>
          <w:rFonts w:ascii="Bodoni MT" w:hAnsi="Bodoni MT"/>
          <w:sz w:val="24"/>
          <w:szCs w:val="24"/>
        </w:rPr>
        <w:t xml:space="preserve"> than the United Kingdom</w:t>
      </w:r>
      <w:r w:rsidRPr="00FF40F6">
        <w:rPr>
          <w:rFonts w:ascii="Bodoni MT" w:hAnsi="Bodoni MT"/>
          <w:sz w:val="24"/>
          <w:szCs w:val="24"/>
        </w:rPr>
        <w:t>?</w:t>
      </w:r>
    </w:p>
    <w:p w14:paraId="4D53B7D1" w14:textId="664F28AF" w:rsidR="00C56826" w:rsidRPr="00FF40F6" w:rsidRDefault="00EB4563" w:rsidP="00EB4563">
      <w:pPr>
        <w:pStyle w:val="ListParagraph"/>
        <w:numPr>
          <w:ilvl w:val="0"/>
          <w:numId w:val="15"/>
        </w:numPr>
        <w:rPr>
          <w:rFonts w:ascii="Bodoni MT" w:hAnsi="Bodoni MT"/>
          <w:sz w:val="24"/>
          <w:szCs w:val="24"/>
        </w:rPr>
      </w:pPr>
      <w:r w:rsidRPr="00FF40F6">
        <w:rPr>
          <w:rFonts w:ascii="Bodoni MT" w:hAnsi="Bodoni MT"/>
          <w:sz w:val="24"/>
          <w:szCs w:val="24"/>
        </w:rPr>
        <w:t>Three times</w:t>
      </w:r>
    </w:p>
    <w:p w14:paraId="05D8B98A" w14:textId="7C5284D4" w:rsidR="00EB4563" w:rsidRPr="00FF40F6" w:rsidRDefault="00EB4563" w:rsidP="00EB4563">
      <w:pPr>
        <w:pStyle w:val="ListParagraph"/>
        <w:numPr>
          <w:ilvl w:val="0"/>
          <w:numId w:val="15"/>
        </w:numPr>
        <w:rPr>
          <w:rFonts w:ascii="Bodoni MT" w:hAnsi="Bodoni MT"/>
          <w:sz w:val="24"/>
          <w:szCs w:val="24"/>
        </w:rPr>
      </w:pPr>
      <w:r w:rsidRPr="00FF40F6">
        <w:rPr>
          <w:rFonts w:ascii="Bodoni MT" w:hAnsi="Bodoni MT"/>
          <w:sz w:val="24"/>
          <w:szCs w:val="24"/>
        </w:rPr>
        <w:t>The same</w:t>
      </w:r>
    </w:p>
    <w:p w14:paraId="04BEB2A1" w14:textId="2E45283F" w:rsidR="00EB4563" w:rsidRPr="00FF40F6" w:rsidRDefault="00EB4563" w:rsidP="00EB4563">
      <w:pPr>
        <w:pStyle w:val="ListParagraph"/>
        <w:numPr>
          <w:ilvl w:val="0"/>
          <w:numId w:val="15"/>
        </w:numPr>
        <w:rPr>
          <w:rFonts w:ascii="Bodoni MT" w:hAnsi="Bodoni MT"/>
          <w:sz w:val="24"/>
          <w:szCs w:val="24"/>
        </w:rPr>
      </w:pPr>
      <w:r w:rsidRPr="00FF40F6">
        <w:rPr>
          <w:rFonts w:ascii="Bodoni MT" w:hAnsi="Bodoni MT"/>
          <w:sz w:val="24"/>
          <w:szCs w:val="24"/>
        </w:rPr>
        <w:t xml:space="preserve">Two times </w:t>
      </w:r>
    </w:p>
    <w:p w14:paraId="2E25CF48" w14:textId="4B8069F5" w:rsidR="00EB4563" w:rsidRPr="00FF40F6" w:rsidRDefault="00EB4563" w:rsidP="00EB4563">
      <w:pPr>
        <w:pStyle w:val="ListParagraph"/>
        <w:numPr>
          <w:ilvl w:val="0"/>
          <w:numId w:val="15"/>
        </w:numPr>
        <w:rPr>
          <w:rFonts w:ascii="Bodoni MT" w:hAnsi="Bodoni MT"/>
          <w:sz w:val="24"/>
          <w:szCs w:val="24"/>
        </w:rPr>
      </w:pPr>
      <w:r w:rsidRPr="00FF40F6">
        <w:rPr>
          <w:rFonts w:ascii="Bodoni MT" w:hAnsi="Bodoni MT"/>
          <w:sz w:val="24"/>
          <w:szCs w:val="24"/>
        </w:rPr>
        <w:t>Four times</w:t>
      </w:r>
    </w:p>
    <w:p w14:paraId="186DC415" w14:textId="24EAC78F" w:rsidR="00EB4563" w:rsidRPr="00FF40F6" w:rsidRDefault="00EB4563" w:rsidP="00EB4563">
      <w:pPr>
        <w:rPr>
          <w:rFonts w:ascii="Bodoni MT" w:hAnsi="Bodoni MT"/>
          <w:sz w:val="24"/>
          <w:szCs w:val="24"/>
        </w:rPr>
      </w:pPr>
    </w:p>
    <w:p w14:paraId="7FCCA7A9" w14:textId="28077BC5" w:rsidR="00904782" w:rsidRPr="00FF40F6" w:rsidRDefault="00EB4563" w:rsidP="00783557">
      <w:pPr>
        <w:rPr>
          <w:rFonts w:ascii="Bodoni MT" w:hAnsi="Bodoni MT"/>
          <w:sz w:val="24"/>
          <w:szCs w:val="24"/>
        </w:rPr>
      </w:pPr>
      <w:r w:rsidRPr="00FF40F6">
        <w:rPr>
          <w:rFonts w:ascii="Bodoni MT" w:hAnsi="Bodoni MT"/>
          <w:sz w:val="24"/>
          <w:szCs w:val="24"/>
        </w:rPr>
        <w:t>The answers can be found on page …</w:t>
      </w:r>
    </w:p>
    <w:p w14:paraId="07FC6731" w14:textId="77777777" w:rsidR="0047055A" w:rsidRPr="00FF40F6" w:rsidRDefault="0047055A" w:rsidP="00783557">
      <w:pPr>
        <w:rPr>
          <w:rFonts w:ascii="Bodoni MT" w:hAnsi="Bodoni MT"/>
          <w:sz w:val="24"/>
          <w:szCs w:val="24"/>
        </w:rPr>
      </w:pPr>
    </w:p>
    <w:p w14:paraId="3BF022BC" w14:textId="362B6D05" w:rsidR="002D7C82" w:rsidRPr="00FF40F6" w:rsidRDefault="007C574A" w:rsidP="006B5C5D">
      <w:pPr>
        <w:pStyle w:val="ListParagraph"/>
        <w:numPr>
          <w:ilvl w:val="0"/>
          <w:numId w:val="1"/>
        </w:numPr>
        <w:rPr>
          <w:rFonts w:ascii="Bodoni MT" w:hAnsi="Bodoni MT"/>
          <w:sz w:val="24"/>
          <w:szCs w:val="24"/>
        </w:rPr>
      </w:pPr>
      <w:r w:rsidRPr="00FF40F6">
        <w:rPr>
          <w:rFonts w:ascii="Bodoni MT" w:hAnsi="Bodoni MT"/>
          <w:sz w:val="24"/>
          <w:szCs w:val="24"/>
        </w:rPr>
        <w:t xml:space="preserve"> The Pilgrimage Road to Santiago: The Complete Cultural Handbook: </w:t>
      </w:r>
      <w:proofErr w:type="spellStart"/>
      <w:r w:rsidRPr="00FF40F6">
        <w:rPr>
          <w:rFonts w:ascii="Bodoni MT" w:hAnsi="Bodoni MT"/>
          <w:sz w:val="24"/>
          <w:szCs w:val="24"/>
        </w:rPr>
        <w:t>Gitlitz</w:t>
      </w:r>
      <w:proofErr w:type="spellEnd"/>
      <w:r w:rsidRPr="00FF40F6">
        <w:rPr>
          <w:rFonts w:ascii="Bodoni MT" w:hAnsi="Bodoni MT"/>
          <w:sz w:val="24"/>
          <w:szCs w:val="24"/>
        </w:rPr>
        <w:t>, David M., Davidson, Linda Ka</w:t>
      </w:r>
      <w:r w:rsidR="006B5C5D" w:rsidRPr="00FF40F6">
        <w:rPr>
          <w:rFonts w:ascii="Bodoni MT" w:hAnsi="Bodoni MT"/>
          <w:sz w:val="24"/>
          <w:szCs w:val="24"/>
        </w:rPr>
        <w:t>y</w:t>
      </w:r>
    </w:p>
    <w:tbl>
      <w:tblPr>
        <w:tblW w:w="17139" w:type="dxa"/>
        <w:tblCellSpacing w:w="0" w:type="dxa"/>
        <w:tblCellMar>
          <w:left w:w="0" w:type="dxa"/>
          <w:right w:w="0" w:type="dxa"/>
        </w:tblCellMar>
        <w:tblLook w:val="04A0" w:firstRow="1" w:lastRow="0" w:firstColumn="1" w:lastColumn="0" w:noHBand="0" w:noVBand="1"/>
      </w:tblPr>
      <w:tblGrid>
        <w:gridCol w:w="17139"/>
      </w:tblGrid>
      <w:tr w:rsidR="002D7C82" w:rsidRPr="00FF40F6" w14:paraId="44DB6366" w14:textId="77777777" w:rsidTr="002D7C82">
        <w:trPr>
          <w:tblCellSpacing w:w="0" w:type="dxa"/>
        </w:trPr>
        <w:tc>
          <w:tcPr>
            <w:tcW w:w="0" w:type="auto"/>
          </w:tcPr>
          <w:p w14:paraId="06715520" w14:textId="0D0C75D0" w:rsidR="002D7C82" w:rsidRPr="00FF40F6" w:rsidRDefault="002D7C82" w:rsidP="002D7C82">
            <w:pPr>
              <w:spacing w:after="315" w:line="240" w:lineRule="auto"/>
              <w:outlineLvl w:val="0"/>
              <w:rPr>
                <w:rFonts w:ascii="Bodoni MT" w:eastAsia="Times New Roman" w:hAnsi="Bodoni MT" w:cs="Times New Roman"/>
                <w:kern w:val="36"/>
                <w:sz w:val="24"/>
                <w:szCs w:val="24"/>
                <w:lang w:eastAsia="en-GB"/>
              </w:rPr>
            </w:pPr>
          </w:p>
        </w:tc>
      </w:tr>
    </w:tbl>
    <w:p w14:paraId="612DBDC3" w14:textId="641DB1CF" w:rsidR="002D7C82" w:rsidRPr="00FF40F6" w:rsidRDefault="002D7C82" w:rsidP="006B5C5D">
      <w:pPr>
        <w:pStyle w:val="ListParagraph"/>
        <w:numPr>
          <w:ilvl w:val="0"/>
          <w:numId w:val="1"/>
        </w:numPr>
        <w:rPr>
          <w:rFonts w:ascii="Bodoni MT" w:hAnsi="Bodoni MT"/>
          <w:sz w:val="24"/>
          <w:szCs w:val="24"/>
          <w:lang w:val="fr-FR"/>
        </w:rPr>
      </w:pPr>
      <w:r w:rsidRPr="00FF40F6">
        <w:rPr>
          <w:rFonts w:ascii="Bodoni MT" w:hAnsi="Bodoni MT"/>
          <w:sz w:val="24"/>
          <w:szCs w:val="24"/>
          <w:lang w:val="fr-FR"/>
        </w:rPr>
        <w:t>Le Mouvement Communal Et Municipal Au Moyen Age</w:t>
      </w:r>
      <w:r w:rsidR="00843E76" w:rsidRPr="00FF40F6">
        <w:rPr>
          <w:rFonts w:ascii="Bodoni MT" w:hAnsi="Bodoni MT"/>
          <w:sz w:val="24"/>
          <w:szCs w:val="24"/>
          <w:lang w:val="fr-FR"/>
        </w:rPr>
        <w:t> :</w:t>
      </w:r>
      <w:r w:rsidRPr="00FF40F6">
        <w:rPr>
          <w:rFonts w:ascii="Bodoni MT" w:hAnsi="Bodoni MT"/>
          <w:sz w:val="24"/>
          <w:szCs w:val="24"/>
          <w:lang w:val="fr-FR"/>
        </w:rPr>
        <w:t xml:space="preserve"> Essai sur l’Origine, le Développement et la Chute des Libertés Publiques.  Ed</w:t>
      </w:r>
      <w:r w:rsidR="00843E76" w:rsidRPr="00FF40F6">
        <w:rPr>
          <w:rFonts w:ascii="Bodoni MT" w:hAnsi="Bodoni MT"/>
          <w:sz w:val="24"/>
          <w:szCs w:val="24"/>
          <w:lang w:val="fr-FR"/>
        </w:rPr>
        <w:t>mond</w:t>
      </w:r>
      <w:r w:rsidRPr="00FF40F6">
        <w:rPr>
          <w:rFonts w:ascii="Bodoni MT" w:hAnsi="Bodoni MT"/>
          <w:sz w:val="24"/>
          <w:szCs w:val="24"/>
          <w:lang w:val="fr-FR"/>
        </w:rPr>
        <w:t xml:space="preserve"> D</w:t>
      </w:r>
      <w:r w:rsidR="00843E76" w:rsidRPr="00FF40F6">
        <w:rPr>
          <w:rFonts w:ascii="Bodoni MT" w:hAnsi="Bodoni MT"/>
          <w:sz w:val="24"/>
          <w:szCs w:val="24"/>
          <w:lang w:val="fr-FR"/>
        </w:rPr>
        <w:t>é</w:t>
      </w:r>
      <w:r w:rsidRPr="00FF40F6">
        <w:rPr>
          <w:rFonts w:ascii="Bodoni MT" w:hAnsi="Bodoni MT"/>
          <w:sz w:val="24"/>
          <w:szCs w:val="24"/>
          <w:lang w:val="fr-FR"/>
        </w:rPr>
        <w:t>molins 1875</w:t>
      </w:r>
    </w:p>
    <w:p w14:paraId="055194A0" w14:textId="225D3569" w:rsidR="009B6C23" w:rsidRPr="00FF40F6" w:rsidRDefault="00084A21" w:rsidP="006B5C5D">
      <w:pPr>
        <w:pStyle w:val="ListParagraph"/>
        <w:numPr>
          <w:ilvl w:val="0"/>
          <w:numId w:val="1"/>
        </w:numPr>
        <w:rPr>
          <w:rFonts w:ascii="Bodoni MT" w:hAnsi="Bodoni MT"/>
          <w:sz w:val="24"/>
          <w:szCs w:val="24"/>
          <w:u w:val="single"/>
          <w:lang w:val="fr-FR"/>
        </w:rPr>
      </w:pPr>
      <w:hyperlink r:id="rId12" w:history="1">
        <w:r w:rsidR="009B6C23" w:rsidRPr="00FF40F6">
          <w:rPr>
            <w:rStyle w:val="Hyperlink"/>
            <w:rFonts w:ascii="Bodoni MT" w:hAnsi="Bodoni MT"/>
            <w:color w:val="auto"/>
            <w:sz w:val="24"/>
            <w:szCs w:val="24"/>
          </w:rPr>
          <w:t>Communal movement (histoirdefrance.fr)</w:t>
        </w:r>
      </w:hyperlink>
    </w:p>
    <w:p w14:paraId="43A91FA2" w14:textId="03402E03" w:rsidR="005711DE" w:rsidRPr="00FF40F6" w:rsidRDefault="006B5C5D" w:rsidP="006B5C5D">
      <w:pPr>
        <w:rPr>
          <w:rFonts w:ascii="Bodoni MT" w:hAnsi="Bodoni MT"/>
          <w:sz w:val="24"/>
          <w:szCs w:val="24"/>
        </w:rPr>
      </w:pPr>
      <w:r w:rsidRPr="00FF40F6">
        <w:rPr>
          <w:rFonts w:ascii="Bodoni MT" w:hAnsi="Bodoni MT"/>
          <w:sz w:val="24"/>
          <w:szCs w:val="24"/>
          <w:lang w:val="fr-FR"/>
        </w:rPr>
        <w:t>(4)</w:t>
      </w:r>
      <w:hyperlink r:id="rId13" w:history="1">
        <w:r w:rsidR="005711DE" w:rsidRPr="00FF40F6">
          <w:rPr>
            <w:rStyle w:val="Hyperlink"/>
            <w:rFonts w:ascii="Bodoni MT" w:hAnsi="Bodoni MT"/>
            <w:color w:val="auto"/>
            <w:sz w:val="24"/>
            <w:szCs w:val="24"/>
          </w:rPr>
          <w:t>Forests in France - GEVES</w:t>
        </w:r>
      </w:hyperlink>
      <w:r w:rsidR="005711DE" w:rsidRPr="00FF40F6">
        <w:rPr>
          <w:rFonts w:ascii="Bodoni MT" w:hAnsi="Bodoni MT"/>
          <w:sz w:val="24"/>
          <w:szCs w:val="24"/>
        </w:rPr>
        <w:t xml:space="preserve"> </w:t>
      </w:r>
    </w:p>
    <w:p w14:paraId="2EBC6169" w14:textId="79295884" w:rsidR="00904782" w:rsidRPr="00FF40F6" w:rsidRDefault="00084A21" w:rsidP="003C0390">
      <w:pPr>
        <w:pStyle w:val="ListParagraph"/>
        <w:numPr>
          <w:ilvl w:val="0"/>
          <w:numId w:val="19"/>
        </w:numPr>
        <w:spacing w:after="0" w:line="240" w:lineRule="auto"/>
        <w:rPr>
          <w:rFonts w:ascii="Bodoni MT" w:eastAsia="Times New Roman" w:hAnsi="Bodoni MT" w:cs="Times New Roman"/>
          <w:sz w:val="24"/>
          <w:szCs w:val="24"/>
          <w:lang w:val="fr-FR" w:eastAsia="en-GB"/>
        </w:rPr>
      </w:pPr>
      <w:hyperlink r:id="rId14" w:history="1">
        <w:r w:rsidR="003C0390" w:rsidRPr="00FF40F6">
          <w:rPr>
            <w:rStyle w:val="Hyperlink"/>
            <w:rFonts w:ascii="Bodoni MT" w:eastAsiaTheme="minorEastAsia" w:hAnsi="Bodoni MT"/>
            <w:kern w:val="24"/>
            <w:sz w:val="24"/>
            <w:szCs w:val="24"/>
            <w:lang w:val="fr-FR" w:eastAsia="en-GB"/>
          </w:rPr>
          <w:t>https</w:t>
        </w:r>
      </w:hyperlink>
      <w:hyperlink r:id="rId15" w:history="1">
        <w:r w:rsidR="00904782" w:rsidRPr="00FF40F6">
          <w:rPr>
            <w:rFonts w:ascii="Bodoni MT" w:eastAsiaTheme="minorEastAsia" w:hAnsi="Bodoni MT"/>
            <w:kern w:val="24"/>
            <w:sz w:val="24"/>
            <w:szCs w:val="24"/>
            <w:u w:val="single"/>
            <w:lang w:val="fr-FR" w:eastAsia="en-GB"/>
          </w:rPr>
          <w:t>://pro.parisinfo.com/etudes-et-chiffres/enquetes-et</w:t>
        </w:r>
        <w:r w:rsidR="003C0390" w:rsidRPr="00FF40F6">
          <w:rPr>
            <w:rFonts w:ascii="Bodoni MT" w:eastAsiaTheme="minorEastAsia" w:hAnsi="Bodoni MT"/>
            <w:kern w:val="24"/>
            <w:sz w:val="24"/>
            <w:szCs w:val="24"/>
            <w:u w:val="single"/>
            <w:lang w:val="fr-FR" w:eastAsia="en-GB"/>
          </w:rPr>
          <w:t>- dossiers</w:t>
        </w:r>
        <w:r w:rsidR="00904782" w:rsidRPr="00FF40F6">
          <w:rPr>
            <w:rFonts w:ascii="Bodoni MT" w:eastAsiaTheme="minorEastAsia" w:hAnsi="Bodoni MT"/>
            <w:kern w:val="24"/>
            <w:sz w:val="24"/>
            <w:szCs w:val="24"/>
            <w:u w:val="single"/>
            <w:lang w:val="fr-FR" w:eastAsia="en-GB"/>
          </w:rPr>
          <w:t>/chiffres-insolites</w:t>
        </w:r>
      </w:hyperlink>
    </w:p>
    <w:p w14:paraId="784B2B98" w14:textId="206BE7F6" w:rsidR="00904782" w:rsidRPr="00FF40F6" w:rsidRDefault="00904782" w:rsidP="00904782">
      <w:pPr>
        <w:pStyle w:val="ListParagraph"/>
        <w:ind w:left="408"/>
        <w:rPr>
          <w:rFonts w:ascii="Bodoni MT" w:hAnsi="Bodoni MT"/>
          <w:b/>
          <w:bCs/>
          <w:sz w:val="28"/>
          <w:szCs w:val="28"/>
          <w:lang w:val="fr-FR"/>
        </w:rPr>
      </w:pPr>
    </w:p>
    <w:p w14:paraId="66AE91F2" w14:textId="5221D8FD" w:rsidR="00701D61" w:rsidRPr="00FF40F6" w:rsidRDefault="00701D61" w:rsidP="00904782">
      <w:pPr>
        <w:pStyle w:val="ListParagraph"/>
        <w:ind w:left="408"/>
        <w:rPr>
          <w:rFonts w:ascii="Bodoni MT" w:hAnsi="Bodoni MT"/>
          <w:b/>
          <w:bCs/>
          <w:sz w:val="24"/>
          <w:szCs w:val="24"/>
          <w:lang w:val="fr-FR"/>
        </w:rPr>
      </w:pPr>
    </w:p>
    <w:p w14:paraId="284ED2A3" w14:textId="77777777" w:rsidR="00701D61" w:rsidRPr="00FF40F6" w:rsidRDefault="00701D61" w:rsidP="00701D61">
      <w:pPr>
        <w:rPr>
          <w:rFonts w:ascii="Bodoni MT" w:hAnsi="Bodoni MT"/>
          <w:b/>
          <w:bCs/>
          <w:sz w:val="24"/>
          <w:szCs w:val="24"/>
        </w:rPr>
      </w:pPr>
      <w:r w:rsidRPr="00FF40F6">
        <w:rPr>
          <w:rFonts w:ascii="Bodoni MT" w:hAnsi="Bodoni MT"/>
          <w:b/>
          <w:bCs/>
          <w:sz w:val="24"/>
          <w:szCs w:val="24"/>
        </w:rPr>
        <w:t>Answers to the Geography Test</w:t>
      </w:r>
    </w:p>
    <w:p w14:paraId="72F37FF8" w14:textId="77777777" w:rsidR="00701D61" w:rsidRPr="00FF40F6" w:rsidRDefault="00701D61" w:rsidP="00701D61">
      <w:pPr>
        <w:rPr>
          <w:rFonts w:ascii="Bodoni MT" w:hAnsi="Bodoni MT"/>
          <w:sz w:val="20"/>
          <w:szCs w:val="20"/>
        </w:rPr>
      </w:pPr>
      <w:r w:rsidRPr="00FF40F6">
        <w:rPr>
          <w:rFonts w:ascii="Bodoni MT" w:hAnsi="Bodoni MT"/>
          <w:sz w:val="20"/>
          <w:szCs w:val="20"/>
        </w:rPr>
        <w:t>Question 1:  30%</w:t>
      </w:r>
    </w:p>
    <w:p w14:paraId="02813540"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Question 2 : Seine et Loire, Saône et Rhône, Rhin Maritime</w:t>
      </w:r>
    </w:p>
    <w:p w14:paraId="31E477F2"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Question 3 : 100km2</w:t>
      </w:r>
    </w:p>
    <w:p w14:paraId="24DA5263"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Question 4 : 981 CE</w:t>
      </w:r>
    </w:p>
    <w:p w14:paraId="669777C7"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Question 5 :  Confédération Helvétique</w:t>
      </w:r>
    </w:p>
    <w:p w14:paraId="5BDB0900"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Question 6 : 1200 kms</w:t>
      </w:r>
    </w:p>
    <w:p w14:paraId="7CF51A91"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Question 7 :  Brest</w:t>
      </w:r>
    </w:p>
    <w:p w14:paraId="62091726" w14:textId="77777777" w:rsidR="00701D61" w:rsidRPr="00FF40F6" w:rsidRDefault="00701D61" w:rsidP="00701D61">
      <w:pPr>
        <w:rPr>
          <w:rFonts w:ascii="Bodoni MT" w:hAnsi="Bodoni MT"/>
          <w:sz w:val="20"/>
          <w:szCs w:val="20"/>
          <w:lang w:val="fr-FR"/>
        </w:rPr>
      </w:pPr>
      <w:r w:rsidRPr="00FF40F6">
        <w:rPr>
          <w:rFonts w:ascii="Bodoni MT" w:hAnsi="Bodoni MT"/>
          <w:sz w:val="20"/>
          <w:szCs w:val="20"/>
          <w:lang w:val="fr-FR"/>
        </w:rPr>
        <w:t xml:space="preserve">Question 8 :  Boulogne </w:t>
      </w:r>
    </w:p>
    <w:p w14:paraId="11C9EAFE" w14:textId="77777777" w:rsidR="00701D61" w:rsidRPr="00FF40F6" w:rsidRDefault="00701D61" w:rsidP="00701D61">
      <w:pPr>
        <w:rPr>
          <w:rFonts w:ascii="Bodoni MT" w:hAnsi="Bodoni MT"/>
          <w:sz w:val="20"/>
          <w:szCs w:val="20"/>
        </w:rPr>
      </w:pPr>
      <w:r w:rsidRPr="00FF40F6">
        <w:rPr>
          <w:rFonts w:ascii="Bodoni MT" w:hAnsi="Bodoni MT"/>
          <w:sz w:val="20"/>
          <w:szCs w:val="20"/>
        </w:rPr>
        <w:t>Question 9 : 67%</w:t>
      </w:r>
    </w:p>
    <w:p w14:paraId="0A48D21E" w14:textId="1BF01230" w:rsidR="00701D61" w:rsidRPr="00FF40F6" w:rsidRDefault="00701D61" w:rsidP="00701D61">
      <w:pPr>
        <w:rPr>
          <w:rFonts w:ascii="Bodoni MT" w:hAnsi="Bodoni MT"/>
          <w:sz w:val="20"/>
          <w:szCs w:val="20"/>
        </w:rPr>
      </w:pPr>
      <w:r w:rsidRPr="00FF40F6">
        <w:rPr>
          <w:rFonts w:ascii="Bodoni MT" w:hAnsi="Bodoni MT"/>
          <w:sz w:val="20"/>
          <w:szCs w:val="20"/>
        </w:rPr>
        <w:t>Question 10 :  T</w:t>
      </w:r>
      <w:r w:rsidR="00862AF8" w:rsidRPr="00FF40F6">
        <w:rPr>
          <w:rFonts w:ascii="Bodoni MT" w:hAnsi="Bodoni MT"/>
          <w:sz w:val="20"/>
          <w:szCs w:val="20"/>
        </w:rPr>
        <w:t>wo times (U</w:t>
      </w:r>
      <w:r w:rsidR="00D93CD9" w:rsidRPr="00FF40F6">
        <w:rPr>
          <w:rFonts w:ascii="Bodoni MT" w:hAnsi="Bodoni MT"/>
          <w:sz w:val="20"/>
          <w:szCs w:val="20"/>
        </w:rPr>
        <w:t>K</w:t>
      </w:r>
      <w:r w:rsidR="00862AF8" w:rsidRPr="00FF40F6">
        <w:rPr>
          <w:rFonts w:ascii="Bodoni MT" w:hAnsi="Bodoni MT"/>
          <w:sz w:val="20"/>
          <w:szCs w:val="20"/>
        </w:rPr>
        <w:t xml:space="preserve"> 275</w:t>
      </w:r>
      <w:r w:rsidR="00D93CD9" w:rsidRPr="00FF40F6">
        <w:rPr>
          <w:rFonts w:ascii="Bodoni MT" w:hAnsi="Bodoni MT"/>
          <w:sz w:val="20"/>
          <w:szCs w:val="20"/>
        </w:rPr>
        <w:t xml:space="preserve"> </w:t>
      </w:r>
      <w:r w:rsidR="00862AF8" w:rsidRPr="00FF40F6">
        <w:rPr>
          <w:rFonts w:ascii="Bodoni MT" w:hAnsi="Bodoni MT"/>
          <w:sz w:val="20"/>
          <w:szCs w:val="20"/>
        </w:rPr>
        <w:t>000km2</w:t>
      </w:r>
      <w:r w:rsidR="00D93CD9" w:rsidRPr="00FF40F6">
        <w:rPr>
          <w:rFonts w:ascii="Bodoni MT" w:hAnsi="Bodoni MT"/>
          <w:sz w:val="20"/>
          <w:szCs w:val="20"/>
        </w:rPr>
        <w:t>, France 550 000 km2)</w:t>
      </w:r>
    </w:p>
    <w:p w14:paraId="63F680F8" w14:textId="02BE9984" w:rsidR="00D93CD9" w:rsidRPr="00FF40F6" w:rsidRDefault="00D93CD9" w:rsidP="00701D61">
      <w:pPr>
        <w:rPr>
          <w:rFonts w:ascii="Bodoni MT" w:hAnsi="Bodoni MT"/>
          <w:b/>
          <w:bCs/>
          <w:sz w:val="24"/>
          <w:szCs w:val="24"/>
        </w:rPr>
      </w:pPr>
    </w:p>
    <w:p w14:paraId="65141440" w14:textId="465DC4BD" w:rsidR="00D93CD9" w:rsidRPr="00FF40F6" w:rsidRDefault="00B75D8D" w:rsidP="00701D61">
      <w:pPr>
        <w:rPr>
          <w:rFonts w:ascii="Bodoni MT" w:hAnsi="Bodoni MT"/>
          <w:sz w:val="24"/>
          <w:szCs w:val="24"/>
        </w:rPr>
      </w:pPr>
      <w:r w:rsidRPr="00FF40F6">
        <w:rPr>
          <w:rFonts w:ascii="Bodoni MT" w:hAnsi="Bodoni MT"/>
          <w:sz w:val="24"/>
          <w:szCs w:val="24"/>
        </w:rPr>
        <w:t>1</w:t>
      </w:r>
      <w:r w:rsidR="007910AF" w:rsidRPr="00FF40F6">
        <w:rPr>
          <w:rFonts w:ascii="Bodoni MT" w:hAnsi="Bodoni MT"/>
          <w:sz w:val="24"/>
          <w:szCs w:val="24"/>
        </w:rPr>
        <w:t>2</w:t>
      </w:r>
      <w:r w:rsidRPr="00FF40F6">
        <w:rPr>
          <w:rFonts w:ascii="Bodoni MT" w:hAnsi="Bodoni MT"/>
          <w:sz w:val="24"/>
          <w:szCs w:val="24"/>
        </w:rPr>
        <w:t>/1</w:t>
      </w:r>
      <w:r w:rsidR="007910AF" w:rsidRPr="00FF40F6">
        <w:rPr>
          <w:rFonts w:ascii="Bodoni MT" w:hAnsi="Bodoni MT"/>
          <w:sz w:val="24"/>
          <w:szCs w:val="24"/>
        </w:rPr>
        <w:t>2</w:t>
      </w:r>
      <w:r w:rsidRPr="00FF40F6">
        <w:rPr>
          <w:rFonts w:ascii="Bodoni MT" w:hAnsi="Bodoni MT"/>
          <w:sz w:val="24"/>
          <w:szCs w:val="24"/>
        </w:rPr>
        <w:t xml:space="preserve"> .  You have read every word written </w:t>
      </w:r>
      <w:r w:rsidR="002D7DFC" w:rsidRPr="00FF40F6">
        <w:rPr>
          <w:rFonts w:ascii="Bodoni MT" w:hAnsi="Bodoni MT"/>
          <w:sz w:val="24"/>
          <w:szCs w:val="24"/>
        </w:rPr>
        <w:t>or you are extremely knowledgeable</w:t>
      </w:r>
      <w:r w:rsidR="007910AF" w:rsidRPr="00FF40F6">
        <w:rPr>
          <w:rFonts w:ascii="Bodoni MT" w:hAnsi="Bodoni MT"/>
          <w:sz w:val="24"/>
          <w:szCs w:val="24"/>
        </w:rPr>
        <w:t>.  Congratulations</w:t>
      </w:r>
      <w:r w:rsidR="00085559" w:rsidRPr="00FF40F6">
        <w:rPr>
          <w:rFonts w:ascii="Bodoni MT" w:hAnsi="Bodoni MT"/>
          <w:sz w:val="24"/>
          <w:szCs w:val="24"/>
        </w:rPr>
        <w:t>!</w:t>
      </w:r>
    </w:p>
    <w:p w14:paraId="16517029" w14:textId="5C7B7ECF" w:rsidR="00085559" w:rsidRPr="00FF40F6" w:rsidRDefault="00085559" w:rsidP="00701D61">
      <w:pPr>
        <w:rPr>
          <w:rFonts w:ascii="Bodoni MT" w:hAnsi="Bodoni MT"/>
          <w:sz w:val="24"/>
          <w:szCs w:val="24"/>
        </w:rPr>
      </w:pPr>
      <w:r w:rsidRPr="00FF40F6">
        <w:rPr>
          <w:rFonts w:ascii="Bodoni MT" w:hAnsi="Bodoni MT"/>
          <w:sz w:val="24"/>
          <w:szCs w:val="24"/>
        </w:rPr>
        <w:t xml:space="preserve">10 or 11/12:  Excellent score.  </w:t>
      </w:r>
      <w:r w:rsidR="00964386" w:rsidRPr="00FF40F6">
        <w:rPr>
          <w:rFonts w:ascii="Bodoni MT" w:hAnsi="Bodoni MT"/>
          <w:sz w:val="24"/>
          <w:szCs w:val="24"/>
        </w:rPr>
        <w:t>You deserve a pat on the back!</w:t>
      </w:r>
    </w:p>
    <w:p w14:paraId="08BCC0EA" w14:textId="7DEB938F" w:rsidR="00964386" w:rsidRPr="00FF40F6" w:rsidRDefault="00964386" w:rsidP="00701D61">
      <w:pPr>
        <w:rPr>
          <w:rFonts w:ascii="Bodoni MT" w:hAnsi="Bodoni MT"/>
          <w:sz w:val="24"/>
          <w:szCs w:val="24"/>
        </w:rPr>
      </w:pPr>
      <w:r w:rsidRPr="00FF40F6">
        <w:rPr>
          <w:rFonts w:ascii="Bodoni MT" w:hAnsi="Bodoni MT"/>
          <w:sz w:val="24"/>
          <w:szCs w:val="24"/>
        </w:rPr>
        <w:t>7,8 or 9/12</w:t>
      </w:r>
      <w:r w:rsidR="001261DA" w:rsidRPr="00FF40F6">
        <w:rPr>
          <w:rFonts w:ascii="Bodoni MT" w:hAnsi="Bodoni MT"/>
          <w:sz w:val="24"/>
          <w:szCs w:val="24"/>
        </w:rPr>
        <w:t>:  Not bad.  You will do better next time</w:t>
      </w:r>
      <w:r w:rsidR="00331395" w:rsidRPr="00FF40F6">
        <w:rPr>
          <w:rFonts w:ascii="Bodoni MT" w:hAnsi="Bodoni MT"/>
          <w:sz w:val="24"/>
          <w:szCs w:val="24"/>
        </w:rPr>
        <w:t>,</w:t>
      </w:r>
      <w:r w:rsidR="001261DA" w:rsidRPr="00FF40F6">
        <w:rPr>
          <w:rFonts w:ascii="Bodoni MT" w:hAnsi="Bodoni MT"/>
          <w:sz w:val="24"/>
          <w:szCs w:val="24"/>
        </w:rPr>
        <w:t xml:space="preserve"> I am certain</w:t>
      </w:r>
      <w:r w:rsidR="00AC29E2" w:rsidRPr="00FF40F6">
        <w:rPr>
          <w:rFonts w:ascii="Bodoni MT" w:hAnsi="Bodoni MT"/>
          <w:sz w:val="24"/>
          <w:szCs w:val="24"/>
        </w:rPr>
        <w:t>.</w:t>
      </w:r>
    </w:p>
    <w:p w14:paraId="64D744C5" w14:textId="0A099BF4" w:rsidR="00AC29E2" w:rsidRPr="00FF40F6" w:rsidRDefault="00AC29E2" w:rsidP="00701D61">
      <w:pPr>
        <w:rPr>
          <w:rFonts w:ascii="Bodoni MT" w:hAnsi="Bodoni MT"/>
          <w:sz w:val="24"/>
          <w:szCs w:val="24"/>
        </w:rPr>
      </w:pPr>
      <w:r w:rsidRPr="00FF40F6">
        <w:rPr>
          <w:rFonts w:ascii="Bodoni MT" w:hAnsi="Bodoni MT"/>
          <w:sz w:val="24"/>
          <w:szCs w:val="24"/>
        </w:rPr>
        <w:t xml:space="preserve">4,5or 6 /12:  </w:t>
      </w:r>
      <w:r w:rsidR="00606DCC" w:rsidRPr="00FF40F6">
        <w:rPr>
          <w:rFonts w:ascii="Bodoni MT" w:hAnsi="Bodoni MT"/>
          <w:sz w:val="24"/>
          <w:szCs w:val="24"/>
        </w:rPr>
        <w:t xml:space="preserve">Slightly below average.  Eating fish helps with </w:t>
      </w:r>
      <w:r w:rsidR="00CD1777" w:rsidRPr="00FF40F6">
        <w:rPr>
          <w:rFonts w:ascii="Bodoni MT" w:hAnsi="Bodoni MT"/>
          <w:sz w:val="24"/>
          <w:szCs w:val="24"/>
        </w:rPr>
        <w:t>a better memory.</w:t>
      </w:r>
    </w:p>
    <w:p w14:paraId="2DB08C00" w14:textId="5188D154" w:rsidR="00CD1777" w:rsidRPr="00FF40F6" w:rsidRDefault="00CD1777" w:rsidP="00701D61">
      <w:pPr>
        <w:rPr>
          <w:rFonts w:ascii="Bodoni MT" w:hAnsi="Bodoni MT"/>
          <w:sz w:val="24"/>
          <w:szCs w:val="24"/>
        </w:rPr>
      </w:pPr>
      <w:r w:rsidRPr="00FF40F6">
        <w:rPr>
          <w:rFonts w:ascii="Bodoni MT" w:hAnsi="Bodoni MT"/>
          <w:sz w:val="24"/>
          <w:szCs w:val="24"/>
        </w:rPr>
        <w:t xml:space="preserve">1,2 or 3:  </w:t>
      </w:r>
      <w:r w:rsidR="00B96C5D" w:rsidRPr="00FF40F6">
        <w:rPr>
          <w:rFonts w:ascii="Bodoni MT" w:hAnsi="Bodoni MT"/>
          <w:sz w:val="24"/>
          <w:szCs w:val="24"/>
        </w:rPr>
        <w:t>Hmm</w:t>
      </w:r>
      <w:r w:rsidR="00252C5B" w:rsidRPr="00FF40F6">
        <w:rPr>
          <w:rFonts w:ascii="Bodoni MT" w:hAnsi="Bodoni MT"/>
          <w:sz w:val="24"/>
          <w:szCs w:val="24"/>
        </w:rPr>
        <w:t xml:space="preserve">!  </w:t>
      </w:r>
      <w:r w:rsidR="00747D89" w:rsidRPr="00FF40F6">
        <w:rPr>
          <w:rFonts w:ascii="Bodoni MT" w:hAnsi="Bodoni MT"/>
          <w:sz w:val="24"/>
          <w:szCs w:val="24"/>
        </w:rPr>
        <w:t>Maybe it is time to change your reading glas</w:t>
      </w:r>
      <w:r w:rsidR="00C1118A" w:rsidRPr="00FF40F6">
        <w:rPr>
          <w:rFonts w:ascii="Bodoni MT" w:hAnsi="Bodoni MT"/>
          <w:sz w:val="24"/>
          <w:szCs w:val="24"/>
        </w:rPr>
        <w:t xml:space="preserve">ses.  </w:t>
      </w:r>
    </w:p>
    <w:p w14:paraId="555BFFDA" w14:textId="77777777" w:rsidR="007910AF" w:rsidRPr="00FF40F6" w:rsidRDefault="007910AF" w:rsidP="00701D61">
      <w:pPr>
        <w:rPr>
          <w:rFonts w:ascii="Bodoni MT" w:hAnsi="Bodoni MT"/>
          <w:sz w:val="24"/>
          <w:szCs w:val="24"/>
        </w:rPr>
      </w:pPr>
    </w:p>
    <w:p w14:paraId="5E41A8BC" w14:textId="2094E219" w:rsidR="00B40DAA" w:rsidRPr="008455DC" w:rsidRDefault="00B40DAA" w:rsidP="00B40DAA">
      <w:pPr>
        <w:pStyle w:val="ListParagraph"/>
        <w:ind w:left="927"/>
        <w:rPr>
          <w:rFonts w:ascii="Bodoni MT" w:hAnsi="Bodoni MT"/>
          <w:i/>
          <w:iCs/>
          <w:sz w:val="24"/>
          <w:szCs w:val="24"/>
        </w:rPr>
      </w:pPr>
      <w:bookmarkStart w:id="0" w:name="_GoBack"/>
      <w:bookmarkEnd w:id="0"/>
    </w:p>
    <w:sectPr w:rsidR="00B40DAA" w:rsidRPr="008455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doni MT">
    <w:altName w:val="Cambria"/>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208F"/>
    <w:multiLevelType w:val="hybridMultilevel"/>
    <w:tmpl w:val="37EE0A9C"/>
    <w:lvl w:ilvl="0" w:tplc="E6D0498E">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
    <w:nsid w:val="08B94CD6"/>
    <w:multiLevelType w:val="hybridMultilevel"/>
    <w:tmpl w:val="5030A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D22F63"/>
    <w:multiLevelType w:val="hybridMultilevel"/>
    <w:tmpl w:val="00088A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061EC7"/>
    <w:multiLevelType w:val="hybridMultilevel"/>
    <w:tmpl w:val="33781300"/>
    <w:lvl w:ilvl="0" w:tplc="6EA40D4A">
      <w:start w:val="1"/>
      <w:numFmt w:val="decimal"/>
      <w:lvlText w:val="(%1)"/>
      <w:lvlJc w:val="left"/>
      <w:pPr>
        <w:ind w:left="927" w:hanging="360"/>
      </w:pPr>
      <w:rPr>
        <w:rFonts w:hint="default"/>
        <w:i/>
      </w:rPr>
    </w:lvl>
    <w:lvl w:ilvl="1" w:tplc="08090019">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4">
    <w:nsid w:val="12015535"/>
    <w:multiLevelType w:val="hybridMultilevel"/>
    <w:tmpl w:val="4E0C843E"/>
    <w:lvl w:ilvl="0" w:tplc="C6CAE8F6">
      <w:start w:val="1"/>
      <w:numFmt w:val="bullet"/>
      <w:lvlText w:val=""/>
      <w:lvlJc w:val="left"/>
      <w:pPr>
        <w:tabs>
          <w:tab w:val="num" w:pos="720"/>
        </w:tabs>
        <w:ind w:left="720" w:hanging="360"/>
      </w:pPr>
      <w:rPr>
        <w:rFonts w:ascii="Wingdings 3" w:hAnsi="Wingdings 3" w:hint="default"/>
      </w:rPr>
    </w:lvl>
    <w:lvl w:ilvl="1" w:tplc="A4887A6C" w:tentative="1">
      <w:start w:val="1"/>
      <w:numFmt w:val="bullet"/>
      <w:lvlText w:val=""/>
      <w:lvlJc w:val="left"/>
      <w:pPr>
        <w:tabs>
          <w:tab w:val="num" w:pos="1440"/>
        </w:tabs>
        <w:ind w:left="1440" w:hanging="360"/>
      </w:pPr>
      <w:rPr>
        <w:rFonts w:ascii="Wingdings 3" w:hAnsi="Wingdings 3" w:hint="default"/>
      </w:rPr>
    </w:lvl>
    <w:lvl w:ilvl="2" w:tplc="E3CEDF12" w:tentative="1">
      <w:start w:val="1"/>
      <w:numFmt w:val="bullet"/>
      <w:lvlText w:val=""/>
      <w:lvlJc w:val="left"/>
      <w:pPr>
        <w:tabs>
          <w:tab w:val="num" w:pos="2160"/>
        </w:tabs>
        <w:ind w:left="2160" w:hanging="360"/>
      </w:pPr>
      <w:rPr>
        <w:rFonts w:ascii="Wingdings 3" w:hAnsi="Wingdings 3" w:hint="default"/>
      </w:rPr>
    </w:lvl>
    <w:lvl w:ilvl="3" w:tplc="72128DEE" w:tentative="1">
      <w:start w:val="1"/>
      <w:numFmt w:val="bullet"/>
      <w:lvlText w:val=""/>
      <w:lvlJc w:val="left"/>
      <w:pPr>
        <w:tabs>
          <w:tab w:val="num" w:pos="2880"/>
        </w:tabs>
        <w:ind w:left="2880" w:hanging="360"/>
      </w:pPr>
      <w:rPr>
        <w:rFonts w:ascii="Wingdings 3" w:hAnsi="Wingdings 3" w:hint="default"/>
      </w:rPr>
    </w:lvl>
    <w:lvl w:ilvl="4" w:tplc="6C4289CA" w:tentative="1">
      <w:start w:val="1"/>
      <w:numFmt w:val="bullet"/>
      <w:lvlText w:val=""/>
      <w:lvlJc w:val="left"/>
      <w:pPr>
        <w:tabs>
          <w:tab w:val="num" w:pos="3600"/>
        </w:tabs>
        <w:ind w:left="3600" w:hanging="360"/>
      </w:pPr>
      <w:rPr>
        <w:rFonts w:ascii="Wingdings 3" w:hAnsi="Wingdings 3" w:hint="default"/>
      </w:rPr>
    </w:lvl>
    <w:lvl w:ilvl="5" w:tplc="869C8B86" w:tentative="1">
      <w:start w:val="1"/>
      <w:numFmt w:val="bullet"/>
      <w:lvlText w:val=""/>
      <w:lvlJc w:val="left"/>
      <w:pPr>
        <w:tabs>
          <w:tab w:val="num" w:pos="4320"/>
        </w:tabs>
        <w:ind w:left="4320" w:hanging="360"/>
      </w:pPr>
      <w:rPr>
        <w:rFonts w:ascii="Wingdings 3" w:hAnsi="Wingdings 3" w:hint="default"/>
      </w:rPr>
    </w:lvl>
    <w:lvl w:ilvl="6" w:tplc="324AA8B6" w:tentative="1">
      <w:start w:val="1"/>
      <w:numFmt w:val="bullet"/>
      <w:lvlText w:val=""/>
      <w:lvlJc w:val="left"/>
      <w:pPr>
        <w:tabs>
          <w:tab w:val="num" w:pos="5040"/>
        </w:tabs>
        <w:ind w:left="5040" w:hanging="360"/>
      </w:pPr>
      <w:rPr>
        <w:rFonts w:ascii="Wingdings 3" w:hAnsi="Wingdings 3" w:hint="default"/>
      </w:rPr>
    </w:lvl>
    <w:lvl w:ilvl="7" w:tplc="F5BCF13E" w:tentative="1">
      <w:start w:val="1"/>
      <w:numFmt w:val="bullet"/>
      <w:lvlText w:val=""/>
      <w:lvlJc w:val="left"/>
      <w:pPr>
        <w:tabs>
          <w:tab w:val="num" w:pos="5760"/>
        </w:tabs>
        <w:ind w:left="5760" w:hanging="360"/>
      </w:pPr>
      <w:rPr>
        <w:rFonts w:ascii="Wingdings 3" w:hAnsi="Wingdings 3" w:hint="default"/>
      </w:rPr>
    </w:lvl>
    <w:lvl w:ilvl="8" w:tplc="60DC6016" w:tentative="1">
      <w:start w:val="1"/>
      <w:numFmt w:val="bullet"/>
      <w:lvlText w:val=""/>
      <w:lvlJc w:val="left"/>
      <w:pPr>
        <w:tabs>
          <w:tab w:val="num" w:pos="6480"/>
        </w:tabs>
        <w:ind w:left="6480" w:hanging="360"/>
      </w:pPr>
      <w:rPr>
        <w:rFonts w:ascii="Wingdings 3" w:hAnsi="Wingdings 3" w:hint="default"/>
      </w:rPr>
    </w:lvl>
  </w:abstractNum>
  <w:abstractNum w:abstractNumId="5">
    <w:nsid w:val="1D1D28EC"/>
    <w:multiLevelType w:val="multilevel"/>
    <w:tmpl w:val="25CE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835E6"/>
    <w:multiLevelType w:val="hybridMultilevel"/>
    <w:tmpl w:val="A3FED0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8E51BF"/>
    <w:multiLevelType w:val="hybridMultilevel"/>
    <w:tmpl w:val="7DA6E4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464E0B"/>
    <w:multiLevelType w:val="hybridMultilevel"/>
    <w:tmpl w:val="283E42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481FF2"/>
    <w:multiLevelType w:val="hybridMultilevel"/>
    <w:tmpl w:val="F40E5610"/>
    <w:lvl w:ilvl="0" w:tplc="B2E21320">
      <w:start w:val="5"/>
      <w:numFmt w:val="decimal"/>
      <w:lvlText w:val="(%1)"/>
      <w:lvlJc w:val="left"/>
      <w:pPr>
        <w:ind w:left="420" w:hanging="360"/>
      </w:pPr>
      <w:rPr>
        <w:rFonts w:eastAsiaTheme="minorEastAsia" w:cstheme="minorBidi" w:hint="default"/>
        <w:color w:val="404040" w:themeColor="text1" w:themeTint="BF"/>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nsid w:val="3AD23724"/>
    <w:multiLevelType w:val="hybridMultilevel"/>
    <w:tmpl w:val="E11472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3C0C19"/>
    <w:multiLevelType w:val="hybridMultilevel"/>
    <w:tmpl w:val="3FA8721C"/>
    <w:lvl w:ilvl="0" w:tplc="77F21B3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882596B"/>
    <w:multiLevelType w:val="hybridMultilevel"/>
    <w:tmpl w:val="D5801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50345A"/>
    <w:multiLevelType w:val="hybridMultilevel"/>
    <w:tmpl w:val="A2D44D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F5095A"/>
    <w:multiLevelType w:val="hybridMultilevel"/>
    <w:tmpl w:val="E74E5148"/>
    <w:lvl w:ilvl="0" w:tplc="08090001">
      <w:start w:val="1"/>
      <w:numFmt w:val="bullet"/>
      <w:lvlText w:val=""/>
      <w:lvlJc w:val="left"/>
      <w:pPr>
        <w:ind w:left="1236" w:hanging="360"/>
      </w:pPr>
      <w:rPr>
        <w:rFonts w:ascii="Symbol" w:hAnsi="Symbol" w:hint="default"/>
      </w:rPr>
    </w:lvl>
    <w:lvl w:ilvl="1" w:tplc="08090003" w:tentative="1">
      <w:start w:val="1"/>
      <w:numFmt w:val="bullet"/>
      <w:lvlText w:val="o"/>
      <w:lvlJc w:val="left"/>
      <w:pPr>
        <w:ind w:left="1956" w:hanging="360"/>
      </w:pPr>
      <w:rPr>
        <w:rFonts w:ascii="Courier New" w:hAnsi="Courier New" w:cs="Courier New" w:hint="default"/>
      </w:rPr>
    </w:lvl>
    <w:lvl w:ilvl="2" w:tplc="08090005" w:tentative="1">
      <w:start w:val="1"/>
      <w:numFmt w:val="bullet"/>
      <w:lvlText w:val=""/>
      <w:lvlJc w:val="left"/>
      <w:pPr>
        <w:ind w:left="2676" w:hanging="360"/>
      </w:pPr>
      <w:rPr>
        <w:rFonts w:ascii="Wingdings" w:hAnsi="Wingdings" w:hint="default"/>
      </w:rPr>
    </w:lvl>
    <w:lvl w:ilvl="3" w:tplc="08090001" w:tentative="1">
      <w:start w:val="1"/>
      <w:numFmt w:val="bullet"/>
      <w:lvlText w:val=""/>
      <w:lvlJc w:val="left"/>
      <w:pPr>
        <w:ind w:left="3396" w:hanging="360"/>
      </w:pPr>
      <w:rPr>
        <w:rFonts w:ascii="Symbol" w:hAnsi="Symbol" w:hint="default"/>
      </w:rPr>
    </w:lvl>
    <w:lvl w:ilvl="4" w:tplc="08090003" w:tentative="1">
      <w:start w:val="1"/>
      <w:numFmt w:val="bullet"/>
      <w:lvlText w:val="o"/>
      <w:lvlJc w:val="left"/>
      <w:pPr>
        <w:ind w:left="4116" w:hanging="360"/>
      </w:pPr>
      <w:rPr>
        <w:rFonts w:ascii="Courier New" w:hAnsi="Courier New" w:cs="Courier New" w:hint="default"/>
      </w:rPr>
    </w:lvl>
    <w:lvl w:ilvl="5" w:tplc="08090005" w:tentative="1">
      <w:start w:val="1"/>
      <w:numFmt w:val="bullet"/>
      <w:lvlText w:val=""/>
      <w:lvlJc w:val="left"/>
      <w:pPr>
        <w:ind w:left="4836" w:hanging="360"/>
      </w:pPr>
      <w:rPr>
        <w:rFonts w:ascii="Wingdings" w:hAnsi="Wingdings" w:hint="default"/>
      </w:rPr>
    </w:lvl>
    <w:lvl w:ilvl="6" w:tplc="08090001" w:tentative="1">
      <w:start w:val="1"/>
      <w:numFmt w:val="bullet"/>
      <w:lvlText w:val=""/>
      <w:lvlJc w:val="left"/>
      <w:pPr>
        <w:ind w:left="5556" w:hanging="360"/>
      </w:pPr>
      <w:rPr>
        <w:rFonts w:ascii="Symbol" w:hAnsi="Symbol" w:hint="default"/>
      </w:rPr>
    </w:lvl>
    <w:lvl w:ilvl="7" w:tplc="08090003" w:tentative="1">
      <w:start w:val="1"/>
      <w:numFmt w:val="bullet"/>
      <w:lvlText w:val="o"/>
      <w:lvlJc w:val="left"/>
      <w:pPr>
        <w:ind w:left="6276" w:hanging="360"/>
      </w:pPr>
      <w:rPr>
        <w:rFonts w:ascii="Courier New" w:hAnsi="Courier New" w:cs="Courier New" w:hint="default"/>
      </w:rPr>
    </w:lvl>
    <w:lvl w:ilvl="8" w:tplc="08090005" w:tentative="1">
      <w:start w:val="1"/>
      <w:numFmt w:val="bullet"/>
      <w:lvlText w:val=""/>
      <w:lvlJc w:val="left"/>
      <w:pPr>
        <w:ind w:left="6996" w:hanging="360"/>
      </w:pPr>
      <w:rPr>
        <w:rFonts w:ascii="Wingdings" w:hAnsi="Wingdings" w:hint="default"/>
      </w:rPr>
    </w:lvl>
  </w:abstractNum>
  <w:abstractNum w:abstractNumId="15">
    <w:nsid w:val="64D62980"/>
    <w:multiLevelType w:val="hybridMultilevel"/>
    <w:tmpl w:val="9D5A177E"/>
    <w:lvl w:ilvl="0" w:tplc="A9B2811E">
      <w:start w:val="1"/>
      <w:numFmt w:val="bullet"/>
      <w:lvlText w:val=""/>
      <w:lvlJc w:val="left"/>
      <w:pPr>
        <w:tabs>
          <w:tab w:val="num" w:pos="720"/>
        </w:tabs>
        <w:ind w:left="720" w:hanging="360"/>
      </w:pPr>
      <w:rPr>
        <w:rFonts w:ascii="Wingdings 3" w:hAnsi="Wingdings 3" w:hint="default"/>
      </w:rPr>
    </w:lvl>
    <w:lvl w:ilvl="1" w:tplc="B964CCB2" w:tentative="1">
      <w:start w:val="1"/>
      <w:numFmt w:val="bullet"/>
      <w:lvlText w:val=""/>
      <w:lvlJc w:val="left"/>
      <w:pPr>
        <w:tabs>
          <w:tab w:val="num" w:pos="1440"/>
        </w:tabs>
        <w:ind w:left="1440" w:hanging="360"/>
      </w:pPr>
      <w:rPr>
        <w:rFonts w:ascii="Wingdings 3" w:hAnsi="Wingdings 3" w:hint="default"/>
      </w:rPr>
    </w:lvl>
    <w:lvl w:ilvl="2" w:tplc="5468ACB4" w:tentative="1">
      <w:start w:val="1"/>
      <w:numFmt w:val="bullet"/>
      <w:lvlText w:val=""/>
      <w:lvlJc w:val="left"/>
      <w:pPr>
        <w:tabs>
          <w:tab w:val="num" w:pos="2160"/>
        </w:tabs>
        <w:ind w:left="2160" w:hanging="360"/>
      </w:pPr>
      <w:rPr>
        <w:rFonts w:ascii="Wingdings 3" w:hAnsi="Wingdings 3" w:hint="default"/>
      </w:rPr>
    </w:lvl>
    <w:lvl w:ilvl="3" w:tplc="04CC7042" w:tentative="1">
      <w:start w:val="1"/>
      <w:numFmt w:val="bullet"/>
      <w:lvlText w:val=""/>
      <w:lvlJc w:val="left"/>
      <w:pPr>
        <w:tabs>
          <w:tab w:val="num" w:pos="2880"/>
        </w:tabs>
        <w:ind w:left="2880" w:hanging="360"/>
      </w:pPr>
      <w:rPr>
        <w:rFonts w:ascii="Wingdings 3" w:hAnsi="Wingdings 3" w:hint="default"/>
      </w:rPr>
    </w:lvl>
    <w:lvl w:ilvl="4" w:tplc="30D60BE2" w:tentative="1">
      <w:start w:val="1"/>
      <w:numFmt w:val="bullet"/>
      <w:lvlText w:val=""/>
      <w:lvlJc w:val="left"/>
      <w:pPr>
        <w:tabs>
          <w:tab w:val="num" w:pos="3600"/>
        </w:tabs>
        <w:ind w:left="3600" w:hanging="360"/>
      </w:pPr>
      <w:rPr>
        <w:rFonts w:ascii="Wingdings 3" w:hAnsi="Wingdings 3" w:hint="default"/>
      </w:rPr>
    </w:lvl>
    <w:lvl w:ilvl="5" w:tplc="29E6AB40" w:tentative="1">
      <w:start w:val="1"/>
      <w:numFmt w:val="bullet"/>
      <w:lvlText w:val=""/>
      <w:lvlJc w:val="left"/>
      <w:pPr>
        <w:tabs>
          <w:tab w:val="num" w:pos="4320"/>
        </w:tabs>
        <w:ind w:left="4320" w:hanging="360"/>
      </w:pPr>
      <w:rPr>
        <w:rFonts w:ascii="Wingdings 3" w:hAnsi="Wingdings 3" w:hint="default"/>
      </w:rPr>
    </w:lvl>
    <w:lvl w:ilvl="6" w:tplc="59244EB6" w:tentative="1">
      <w:start w:val="1"/>
      <w:numFmt w:val="bullet"/>
      <w:lvlText w:val=""/>
      <w:lvlJc w:val="left"/>
      <w:pPr>
        <w:tabs>
          <w:tab w:val="num" w:pos="5040"/>
        </w:tabs>
        <w:ind w:left="5040" w:hanging="360"/>
      </w:pPr>
      <w:rPr>
        <w:rFonts w:ascii="Wingdings 3" w:hAnsi="Wingdings 3" w:hint="default"/>
      </w:rPr>
    </w:lvl>
    <w:lvl w:ilvl="7" w:tplc="28A46E7A" w:tentative="1">
      <w:start w:val="1"/>
      <w:numFmt w:val="bullet"/>
      <w:lvlText w:val=""/>
      <w:lvlJc w:val="left"/>
      <w:pPr>
        <w:tabs>
          <w:tab w:val="num" w:pos="5760"/>
        </w:tabs>
        <w:ind w:left="5760" w:hanging="360"/>
      </w:pPr>
      <w:rPr>
        <w:rFonts w:ascii="Wingdings 3" w:hAnsi="Wingdings 3" w:hint="default"/>
      </w:rPr>
    </w:lvl>
    <w:lvl w:ilvl="8" w:tplc="B7EA14A4" w:tentative="1">
      <w:start w:val="1"/>
      <w:numFmt w:val="bullet"/>
      <w:lvlText w:val=""/>
      <w:lvlJc w:val="left"/>
      <w:pPr>
        <w:tabs>
          <w:tab w:val="num" w:pos="6480"/>
        </w:tabs>
        <w:ind w:left="6480" w:hanging="360"/>
      </w:pPr>
      <w:rPr>
        <w:rFonts w:ascii="Wingdings 3" w:hAnsi="Wingdings 3" w:hint="default"/>
      </w:rPr>
    </w:lvl>
  </w:abstractNum>
  <w:abstractNum w:abstractNumId="16">
    <w:nsid w:val="655D7843"/>
    <w:multiLevelType w:val="hybridMultilevel"/>
    <w:tmpl w:val="1DF22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68006C3"/>
    <w:multiLevelType w:val="hybridMultilevel"/>
    <w:tmpl w:val="16AE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D50D5E"/>
    <w:multiLevelType w:val="hybridMultilevel"/>
    <w:tmpl w:val="3BFCA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F06B27"/>
    <w:multiLevelType w:val="hybridMultilevel"/>
    <w:tmpl w:val="0212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5"/>
  </w:num>
  <w:num w:numId="5">
    <w:abstractNumId w:val="4"/>
  </w:num>
  <w:num w:numId="6">
    <w:abstractNumId w:val="13"/>
  </w:num>
  <w:num w:numId="7">
    <w:abstractNumId w:val="7"/>
  </w:num>
  <w:num w:numId="8">
    <w:abstractNumId w:val="2"/>
  </w:num>
  <w:num w:numId="9">
    <w:abstractNumId w:val="6"/>
  </w:num>
  <w:num w:numId="10">
    <w:abstractNumId w:val="8"/>
  </w:num>
  <w:num w:numId="11">
    <w:abstractNumId w:val="1"/>
  </w:num>
  <w:num w:numId="12">
    <w:abstractNumId w:val="18"/>
  </w:num>
  <w:num w:numId="13">
    <w:abstractNumId w:val="12"/>
  </w:num>
  <w:num w:numId="14">
    <w:abstractNumId w:val="10"/>
  </w:num>
  <w:num w:numId="15">
    <w:abstractNumId w:val="16"/>
  </w:num>
  <w:num w:numId="16">
    <w:abstractNumId w:val="3"/>
  </w:num>
  <w:num w:numId="17">
    <w:abstractNumId w:val="14"/>
  </w:num>
  <w:num w:numId="18">
    <w:abstractNumId w:val="11"/>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F0"/>
    <w:rsid w:val="0001781B"/>
    <w:rsid w:val="00025B69"/>
    <w:rsid w:val="00030076"/>
    <w:rsid w:val="000362BC"/>
    <w:rsid w:val="00041656"/>
    <w:rsid w:val="0004327F"/>
    <w:rsid w:val="00043B49"/>
    <w:rsid w:val="00044070"/>
    <w:rsid w:val="00047F3B"/>
    <w:rsid w:val="00050857"/>
    <w:rsid w:val="00052BFD"/>
    <w:rsid w:val="00053D29"/>
    <w:rsid w:val="00053FA2"/>
    <w:rsid w:val="00060FAC"/>
    <w:rsid w:val="000621FF"/>
    <w:rsid w:val="00062571"/>
    <w:rsid w:val="00064DF8"/>
    <w:rsid w:val="00066DC0"/>
    <w:rsid w:val="0006742A"/>
    <w:rsid w:val="00071046"/>
    <w:rsid w:val="0007739B"/>
    <w:rsid w:val="00080242"/>
    <w:rsid w:val="000835D3"/>
    <w:rsid w:val="00084A21"/>
    <w:rsid w:val="00085559"/>
    <w:rsid w:val="00085741"/>
    <w:rsid w:val="00086686"/>
    <w:rsid w:val="000929C1"/>
    <w:rsid w:val="000937E6"/>
    <w:rsid w:val="00095004"/>
    <w:rsid w:val="000A2F2D"/>
    <w:rsid w:val="000B128B"/>
    <w:rsid w:val="000B7DCF"/>
    <w:rsid w:val="000C08E5"/>
    <w:rsid w:val="000C4EBF"/>
    <w:rsid w:val="000C6A2A"/>
    <w:rsid w:val="000C6E96"/>
    <w:rsid w:val="000D67CE"/>
    <w:rsid w:val="000D70B0"/>
    <w:rsid w:val="000E4FE0"/>
    <w:rsid w:val="000E7578"/>
    <w:rsid w:val="000F2A95"/>
    <w:rsid w:val="0010204E"/>
    <w:rsid w:val="00111AB1"/>
    <w:rsid w:val="0011480C"/>
    <w:rsid w:val="00117F31"/>
    <w:rsid w:val="001217B5"/>
    <w:rsid w:val="00125E52"/>
    <w:rsid w:val="001261DA"/>
    <w:rsid w:val="00131F66"/>
    <w:rsid w:val="00137337"/>
    <w:rsid w:val="00140508"/>
    <w:rsid w:val="001432E9"/>
    <w:rsid w:val="00151C97"/>
    <w:rsid w:val="001704C3"/>
    <w:rsid w:val="0018247F"/>
    <w:rsid w:val="0018389C"/>
    <w:rsid w:val="00185223"/>
    <w:rsid w:val="0018526E"/>
    <w:rsid w:val="00187326"/>
    <w:rsid w:val="00190FFE"/>
    <w:rsid w:val="001923D7"/>
    <w:rsid w:val="00192E6B"/>
    <w:rsid w:val="001A5717"/>
    <w:rsid w:val="001B2040"/>
    <w:rsid w:val="001B2EE1"/>
    <w:rsid w:val="001C6BA8"/>
    <w:rsid w:val="001C7DB0"/>
    <w:rsid w:val="001D1BC6"/>
    <w:rsid w:val="001D7058"/>
    <w:rsid w:val="001E2979"/>
    <w:rsid w:val="001F33E3"/>
    <w:rsid w:val="001F5852"/>
    <w:rsid w:val="001F5D69"/>
    <w:rsid w:val="00207E18"/>
    <w:rsid w:val="002134DA"/>
    <w:rsid w:val="00222312"/>
    <w:rsid w:val="002240CD"/>
    <w:rsid w:val="00226A28"/>
    <w:rsid w:val="00246B2B"/>
    <w:rsid w:val="00252454"/>
    <w:rsid w:val="00252C5B"/>
    <w:rsid w:val="00252D05"/>
    <w:rsid w:val="0025754B"/>
    <w:rsid w:val="00257B01"/>
    <w:rsid w:val="0026662E"/>
    <w:rsid w:val="00272943"/>
    <w:rsid w:val="00276049"/>
    <w:rsid w:val="0027610E"/>
    <w:rsid w:val="00276CF3"/>
    <w:rsid w:val="002871EE"/>
    <w:rsid w:val="00294CCB"/>
    <w:rsid w:val="0029546C"/>
    <w:rsid w:val="002959E8"/>
    <w:rsid w:val="00295FDB"/>
    <w:rsid w:val="002A60C5"/>
    <w:rsid w:val="002D7C82"/>
    <w:rsid w:val="002D7DFC"/>
    <w:rsid w:val="002F4111"/>
    <w:rsid w:val="002F57E0"/>
    <w:rsid w:val="002F6A98"/>
    <w:rsid w:val="003009D8"/>
    <w:rsid w:val="003012CF"/>
    <w:rsid w:val="00301C48"/>
    <w:rsid w:val="00304184"/>
    <w:rsid w:val="00307AA4"/>
    <w:rsid w:val="00317C55"/>
    <w:rsid w:val="00317DB0"/>
    <w:rsid w:val="00323798"/>
    <w:rsid w:val="003251B5"/>
    <w:rsid w:val="00331395"/>
    <w:rsid w:val="00335676"/>
    <w:rsid w:val="003426E1"/>
    <w:rsid w:val="00342723"/>
    <w:rsid w:val="00346CA6"/>
    <w:rsid w:val="00352147"/>
    <w:rsid w:val="00360291"/>
    <w:rsid w:val="003623B4"/>
    <w:rsid w:val="00362EF9"/>
    <w:rsid w:val="003710D5"/>
    <w:rsid w:val="00375125"/>
    <w:rsid w:val="00380E5E"/>
    <w:rsid w:val="003825B6"/>
    <w:rsid w:val="0038696C"/>
    <w:rsid w:val="00390027"/>
    <w:rsid w:val="00393FE9"/>
    <w:rsid w:val="00396042"/>
    <w:rsid w:val="00396251"/>
    <w:rsid w:val="003A4BD3"/>
    <w:rsid w:val="003A7950"/>
    <w:rsid w:val="003B0B9C"/>
    <w:rsid w:val="003B3E29"/>
    <w:rsid w:val="003B50C1"/>
    <w:rsid w:val="003C0390"/>
    <w:rsid w:val="003C17E0"/>
    <w:rsid w:val="003C226D"/>
    <w:rsid w:val="003D2DDE"/>
    <w:rsid w:val="003E202D"/>
    <w:rsid w:val="003E522F"/>
    <w:rsid w:val="003E55D9"/>
    <w:rsid w:val="003E56A0"/>
    <w:rsid w:val="003F1FFC"/>
    <w:rsid w:val="003F3507"/>
    <w:rsid w:val="003F38E0"/>
    <w:rsid w:val="0040213E"/>
    <w:rsid w:val="00403720"/>
    <w:rsid w:val="004039C0"/>
    <w:rsid w:val="00404027"/>
    <w:rsid w:val="004050B7"/>
    <w:rsid w:val="00411EF0"/>
    <w:rsid w:val="00423DFA"/>
    <w:rsid w:val="0043058F"/>
    <w:rsid w:val="00434909"/>
    <w:rsid w:val="00435038"/>
    <w:rsid w:val="00441FD3"/>
    <w:rsid w:val="00443E14"/>
    <w:rsid w:val="00456965"/>
    <w:rsid w:val="004658C1"/>
    <w:rsid w:val="0047055A"/>
    <w:rsid w:val="004737F9"/>
    <w:rsid w:val="004751EA"/>
    <w:rsid w:val="004757CE"/>
    <w:rsid w:val="0047602D"/>
    <w:rsid w:val="00477618"/>
    <w:rsid w:val="00490894"/>
    <w:rsid w:val="00492239"/>
    <w:rsid w:val="004927B3"/>
    <w:rsid w:val="0049686D"/>
    <w:rsid w:val="004A3D87"/>
    <w:rsid w:val="004A68A1"/>
    <w:rsid w:val="004B0222"/>
    <w:rsid w:val="004B255D"/>
    <w:rsid w:val="004B3424"/>
    <w:rsid w:val="004B4601"/>
    <w:rsid w:val="004B61A7"/>
    <w:rsid w:val="004C6C67"/>
    <w:rsid w:val="004D3730"/>
    <w:rsid w:val="004D3AC5"/>
    <w:rsid w:val="004E230E"/>
    <w:rsid w:val="004E5197"/>
    <w:rsid w:val="004E6474"/>
    <w:rsid w:val="004F004C"/>
    <w:rsid w:val="004F4D5A"/>
    <w:rsid w:val="004F4D95"/>
    <w:rsid w:val="004F4E94"/>
    <w:rsid w:val="004F6F9A"/>
    <w:rsid w:val="00512651"/>
    <w:rsid w:val="00514569"/>
    <w:rsid w:val="00516833"/>
    <w:rsid w:val="00521200"/>
    <w:rsid w:val="00521DEB"/>
    <w:rsid w:val="00530316"/>
    <w:rsid w:val="00530E90"/>
    <w:rsid w:val="0053777B"/>
    <w:rsid w:val="005411BC"/>
    <w:rsid w:val="005500DE"/>
    <w:rsid w:val="00560C2D"/>
    <w:rsid w:val="00562686"/>
    <w:rsid w:val="00567E7D"/>
    <w:rsid w:val="005703D8"/>
    <w:rsid w:val="00570594"/>
    <w:rsid w:val="005711DE"/>
    <w:rsid w:val="00573250"/>
    <w:rsid w:val="005746F6"/>
    <w:rsid w:val="00581648"/>
    <w:rsid w:val="005A21A9"/>
    <w:rsid w:val="005A59FA"/>
    <w:rsid w:val="005B6233"/>
    <w:rsid w:val="005C5FEA"/>
    <w:rsid w:val="005D133B"/>
    <w:rsid w:val="005D4218"/>
    <w:rsid w:val="005D58DA"/>
    <w:rsid w:val="005D7E16"/>
    <w:rsid w:val="005F071F"/>
    <w:rsid w:val="005F3EFD"/>
    <w:rsid w:val="005F571C"/>
    <w:rsid w:val="00600E13"/>
    <w:rsid w:val="00606DCC"/>
    <w:rsid w:val="00626559"/>
    <w:rsid w:val="00626B60"/>
    <w:rsid w:val="00630A4D"/>
    <w:rsid w:val="00635DD1"/>
    <w:rsid w:val="00636486"/>
    <w:rsid w:val="006404F3"/>
    <w:rsid w:val="006460A6"/>
    <w:rsid w:val="00651032"/>
    <w:rsid w:val="00653AC8"/>
    <w:rsid w:val="00664497"/>
    <w:rsid w:val="00670D90"/>
    <w:rsid w:val="0067248A"/>
    <w:rsid w:val="00675460"/>
    <w:rsid w:val="00676451"/>
    <w:rsid w:val="00680F13"/>
    <w:rsid w:val="0068438C"/>
    <w:rsid w:val="006861CD"/>
    <w:rsid w:val="00690931"/>
    <w:rsid w:val="0069343F"/>
    <w:rsid w:val="00695912"/>
    <w:rsid w:val="006970F0"/>
    <w:rsid w:val="006A12E4"/>
    <w:rsid w:val="006A2E1D"/>
    <w:rsid w:val="006A318B"/>
    <w:rsid w:val="006A3663"/>
    <w:rsid w:val="006B439F"/>
    <w:rsid w:val="006B5C5D"/>
    <w:rsid w:val="006B6D6F"/>
    <w:rsid w:val="006B7BC3"/>
    <w:rsid w:val="006C28B7"/>
    <w:rsid w:val="006C5792"/>
    <w:rsid w:val="006D226B"/>
    <w:rsid w:val="006D25DC"/>
    <w:rsid w:val="006D6B1F"/>
    <w:rsid w:val="006D77F0"/>
    <w:rsid w:val="006E2488"/>
    <w:rsid w:val="006F41D0"/>
    <w:rsid w:val="006F47C6"/>
    <w:rsid w:val="00701461"/>
    <w:rsid w:val="00701D61"/>
    <w:rsid w:val="00724B2E"/>
    <w:rsid w:val="00740713"/>
    <w:rsid w:val="00743709"/>
    <w:rsid w:val="00747D89"/>
    <w:rsid w:val="00763115"/>
    <w:rsid w:val="0077418E"/>
    <w:rsid w:val="007747BE"/>
    <w:rsid w:val="00776C19"/>
    <w:rsid w:val="00780CB2"/>
    <w:rsid w:val="00783125"/>
    <w:rsid w:val="00783557"/>
    <w:rsid w:val="007910AF"/>
    <w:rsid w:val="00793B1E"/>
    <w:rsid w:val="0079585C"/>
    <w:rsid w:val="007A02CC"/>
    <w:rsid w:val="007A0BA1"/>
    <w:rsid w:val="007A3184"/>
    <w:rsid w:val="007A428F"/>
    <w:rsid w:val="007A4AB3"/>
    <w:rsid w:val="007B05DC"/>
    <w:rsid w:val="007B17F9"/>
    <w:rsid w:val="007C3437"/>
    <w:rsid w:val="007C3C81"/>
    <w:rsid w:val="007C574A"/>
    <w:rsid w:val="007E01DC"/>
    <w:rsid w:val="007E1E7E"/>
    <w:rsid w:val="007E6EF8"/>
    <w:rsid w:val="007F0FB7"/>
    <w:rsid w:val="007F2999"/>
    <w:rsid w:val="007F53D5"/>
    <w:rsid w:val="00800BE2"/>
    <w:rsid w:val="00801C31"/>
    <w:rsid w:val="00802270"/>
    <w:rsid w:val="008059F2"/>
    <w:rsid w:val="008141C0"/>
    <w:rsid w:val="00827589"/>
    <w:rsid w:val="008342F0"/>
    <w:rsid w:val="00843E76"/>
    <w:rsid w:val="0084535C"/>
    <w:rsid w:val="008455DC"/>
    <w:rsid w:val="0085214D"/>
    <w:rsid w:val="00852360"/>
    <w:rsid w:val="00853E9A"/>
    <w:rsid w:val="00861632"/>
    <w:rsid w:val="00862AF8"/>
    <w:rsid w:val="008635CD"/>
    <w:rsid w:val="00863EF3"/>
    <w:rsid w:val="008701F8"/>
    <w:rsid w:val="008722B5"/>
    <w:rsid w:val="00890EB8"/>
    <w:rsid w:val="008A2B3A"/>
    <w:rsid w:val="008A57FD"/>
    <w:rsid w:val="008B3270"/>
    <w:rsid w:val="008B4028"/>
    <w:rsid w:val="008B7834"/>
    <w:rsid w:val="008C296F"/>
    <w:rsid w:val="008C3336"/>
    <w:rsid w:val="008D6C57"/>
    <w:rsid w:val="008F5A83"/>
    <w:rsid w:val="008F6628"/>
    <w:rsid w:val="00904782"/>
    <w:rsid w:val="00907A34"/>
    <w:rsid w:val="00912FE0"/>
    <w:rsid w:val="00920283"/>
    <w:rsid w:val="00921EB4"/>
    <w:rsid w:val="009316EF"/>
    <w:rsid w:val="00932A03"/>
    <w:rsid w:val="00943F95"/>
    <w:rsid w:val="00962AC5"/>
    <w:rsid w:val="00964386"/>
    <w:rsid w:val="00964E98"/>
    <w:rsid w:val="009706D1"/>
    <w:rsid w:val="00973CDD"/>
    <w:rsid w:val="00977517"/>
    <w:rsid w:val="00981404"/>
    <w:rsid w:val="009820ED"/>
    <w:rsid w:val="0098300F"/>
    <w:rsid w:val="00983DE4"/>
    <w:rsid w:val="00987C1C"/>
    <w:rsid w:val="009907C2"/>
    <w:rsid w:val="00990FCC"/>
    <w:rsid w:val="00993966"/>
    <w:rsid w:val="0099414C"/>
    <w:rsid w:val="00996EE5"/>
    <w:rsid w:val="009A612E"/>
    <w:rsid w:val="009A7381"/>
    <w:rsid w:val="009B5F80"/>
    <w:rsid w:val="009B6C23"/>
    <w:rsid w:val="009D1C6A"/>
    <w:rsid w:val="009D4AC0"/>
    <w:rsid w:val="009F3A6C"/>
    <w:rsid w:val="00A03F22"/>
    <w:rsid w:val="00A0490E"/>
    <w:rsid w:val="00A04EE2"/>
    <w:rsid w:val="00A06F9D"/>
    <w:rsid w:val="00A11400"/>
    <w:rsid w:val="00A13CDE"/>
    <w:rsid w:val="00A16697"/>
    <w:rsid w:val="00A1671A"/>
    <w:rsid w:val="00A226B5"/>
    <w:rsid w:val="00A23E10"/>
    <w:rsid w:val="00A24B4D"/>
    <w:rsid w:val="00A31AC7"/>
    <w:rsid w:val="00A33095"/>
    <w:rsid w:val="00A34B02"/>
    <w:rsid w:val="00A413BA"/>
    <w:rsid w:val="00A43BC2"/>
    <w:rsid w:val="00A57FC3"/>
    <w:rsid w:val="00A6603F"/>
    <w:rsid w:val="00A662E9"/>
    <w:rsid w:val="00A72F13"/>
    <w:rsid w:val="00A7451E"/>
    <w:rsid w:val="00A77BFC"/>
    <w:rsid w:val="00A91A2C"/>
    <w:rsid w:val="00A952B9"/>
    <w:rsid w:val="00AA1B8D"/>
    <w:rsid w:val="00AA7EFB"/>
    <w:rsid w:val="00AC0848"/>
    <w:rsid w:val="00AC29E2"/>
    <w:rsid w:val="00AC5676"/>
    <w:rsid w:val="00AD49E3"/>
    <w:rsid w:val="00AE668B"/>
    <w:rsid w:val="00AF2842"/>
    <w:rsid w:val="00AF2ED0"/>
    <w:rsid w:val="00AF4323"/>
    <w:rsid w:val="00B01895"/>
    <w:rsid w:val="00B03789"/>
    <w:rsid w:val="00B21893"/>
    <w:rsid w:val="00B30C58"/>
    <w:rsid w:val="00B31153"/>
    <w:rsid w:val="00B40DAA"/>
    <w:rsid w:val="00B436C9"/>
    <w:rsid w:val="00B4426E"/>
    <w:rsid w:val="00B448EA"/>
    <w:rsid w:val="00B4557C"/>
    <w:rsid w:val="00B63692"/>
    <w:rsid w:val="00B65245"/>
    <w:rsid w:val="00B66658"/>
    <w:rsid w:val="00B75D8D"/>
    <w:rsid w:val="00B77D80"/>
    <w:rsid w:val="00B81056"/>
    <w:rsid w:val="00B82498"/>
    <w:rsid w:val="00B92E87"/>
    <w:rsid w:val="00B96C5D"/>
    <w:rsid w:val="00BA0EF9"/>
    <w:rsid w:val="00BA5082"/>
    <w:rsid w:val="00BB7F07"/>
    <w:rsid w:val="00BD2A31"/>
    <w:rsid w:val="00BD3D8E"/>
    <w:rsid w:val="00BD6330"/>
    <w:rsid w:val="00BE0D5B"/>
    <w:rsid w:val="00BE1106"/>
    <w:rsid w:val="00BE1C18"/>
    <w:rsid w:val="00BF3B8C"/>
    <w:rsid w:val="00BF4E01"/>
    <w:rsid w:val="00C01923"/>
    <w:rsid w:val="00C106DE"/>
    <w:rsid w:val="00C1118A"/>
    <w:rsid w:val="00C15A65"/>
    <w:rsid w:val="00C1606F"/>
    <w:rsid w:val="00C21A35"/>
    <w:rsid w:val="00C35A1F"/>
    <w:rsid w:val="00C35E8A"/>
    <w:rsid w:val="00C41899"/>
    <w:rsid w:val="00C42413"/>
    <w:rsid w:val="00C42F27"/>
    <w:rsid w:val="00C45EBE"/>
    <w:rsid w:val="00C50563"/>
    <w:rsid w:val="00C56826"/>
    <w:rsid w:val="00C57A6F"/>
    <w:rsid w:val="00C600BA"/>
    <w:rsid w:val="00C62203"/>
    <w:rsid w:val="00C72ADE"/>
    <w:rsid w:val="00C812A5"/>
    <w:rsid w:val="00C86339"/>
    <w:rsid w:val="00C933DB"/>
    <w:rsid w:val="00C93839"/>
    <w:rsid w:val="00CA144F"/>
    <w:rsid w:val="00CB5D60"/>
    <w:rsid w:val="00CB6AC2"/>
    <w:rsid w:val="00CD0ED2"/>
    <w:rsid w:val="00CD1777"/>
    <w:rsid w:val="00CD3012"/>
    <w:rsid w:val="00CD6208"/>
    <w:rsid w:val="00CE5C50"/>
    <w:rsid w:val="00CE7277"/>
    <w:rsid w:val="00CF47E0"/>
    <w:rsid w:val="00CF713E"/>
    <w:rsid w:val="00CF73C2"/>
    <w:rsid w:val="00D1226C"/>
    <w:rsid w:val="00D145A6"/>
    <w:rsid w:val="00D17BDC"/>
    <w:rsid w:val="00D23169"/>
    <w:rsid w:val="00D23302"/>
    <w:rsid w:val="00D23AB2"/>
    <w:rsid w:val="00D418AC"/>
    <w:rsid w:val="00D45129"/>
    <w:rsid w:val="00D5332E"/>
    <w:rsid w:val="00D539CE"/>
    <w:rsid w:val="00D554DE"/>
    <w:rsid w:val="00D93CD9"/>
    <w:rsid w:val="00DA0BC9"/>
    <w:rsid w:val="00DA52B9"/>
    <w:rsid w:val="00DA59D0"/>
    <w:rsid w:val="00DB3A31"/>
    <w:rsid w:val="00DC128B"/>
    <w:rsid w:val="00DC1669"/>
    <w:rsid w:val="00DC197F"/>
    <w:rsid w:val="00DC7D8A"/>
    <w:rsid w:val="00DD19B1"/>
    <w:rsid w:val="00DD37EC"/>
    <w:rsid w:val="00DD5EF2"/>
    <w:rsid w:val="00DD78CE"/>
    <w:rsid w:val="00DF017F"/>
    <w:rsid w:val="00DF23E5"/>
    <w:rsid w:val="00DF46D8"/>
    <w:rsid w:val="00DF47F4"/>
    <w:rsid w:val="00DF5371"/>
    <w:rsid w:val="00DF796C"/>
    <w:rsid w:val="00E04A32"/>
    <w:rsid w:val="00E1105F"/>
    <w:rsid w:val="00E25DAC"/>
    <w:rsid w:val="00E35BFA"/>
    <w:rsid w:val="00E444B2"/>
    <w:rsid w:val="00E44ACC"/>
    <w:rsid w:val="00E56D83"/>
    <w:rsid w:val="00E60534"/>
    <w:rsid w:val="00E6085F"/>
    <w:rsid w:val="00E812DA"/>
    <w:rsid w:val="00E90E8A"/>
    <w:rsid w:val="00E9761C"/>
    <w:rsid w:val="00EA403E"/>
    <w:rsid w:val="00EA470A"/>
    <w:rsid w:val="00EA5595"/>
    <w:rsid w:val="00EB4563"/>
    <w:rsid w:val="00EC1B5D"/>
    <w:rsid w:val="00ED1322"/>
    <w:rsid w:val="00EE2A4D"/>
    <w:rsid w:val="00EF1898"/>
    <w:rsid w:val="00F1584B"/>
    <w:rsid w:val="00F17F81"/>
    <w:rsid w:val="00F24A58"/>
    <w:rsid w:val="00F30A48"/>
    <w:rsid w:val="00F35517"/>
    <w:rsid w:val="00F36952"/>
    <w:rsid w:val="00F436A4"/>
    <w:rsid w:val="00F470DD"/>
    <w:rsid w:val="00F47931"/>
    <w:rsid w:val="00F53C32"/>
    <w:rsid w:val="00F53D72"/>
    <w:rsid w:val="00F55C53"/>
    <w:rsid w:val="00F65401"/>
    <w:rsid w:val="00F86080"/>
    <w:rsid w:val="00FA367A"/>
    <w:rsid w:val="00FB2ADE"/>
    <w:rsid w:val="00FB56C2"/>
    <w:rsid w:val="00FB6C82"/>
    <w:rsid w:val="00FC3456"/>
    <w:rsid w:val="00FC3C92"/>
    <w:rsid w:val="00FE4352"/>
    <w:rsid w:val="00FE44F1"/>
    <w:rsid w:val="00FE5391"/>
    <w:rsid w:val="00FF0BD8"/>
    <w:rsid w:val="00FF40F6"/>
    <w:rsid w:val="00FF6DB0"/>
    <w:rsid w:val="00FF6F88"/>
    <w:rsid w:val="00FF71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5B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74A"/>
    <w:pPr>
      <w:ind w:left="720"/>
      <w:contextualSpacing/>
    </w:pPr>
  </w:style>
  <w:style w:type="character" w:styleId="Hyperlink">
    <w:name w:val="Hyperlink"/>
    <w:basedOn w:val="DefaultParagraphFont"/>
    <w:uiPriority w:val="99"/>
    <w:unhideWhenUsed/>
    <w:rsid w:val="005711DE"/>
    <w:rPr>
      <w:color w:val="0000FF"/>
      <w:u w:val="single"/>
    </w:rPr>
  </w:style>
  <w:style w:type="character" w:customStyle="1" w:styleId="UnresolvedMention">
    <w:name w:val="Unresolved Mention"/>
    <w:basedOn w:val="DefaultParagraphFont"/>
    <w:uiPriority w:val="99"/>
    <w:semiHidden/>
    <w:unhideWhenUsed/>
    <w:rsid w:val="00904782"/>
    <w:rPr>
      <w:color w:val="605E5C"/>
      <w:shd w:val="clear" w:color="auto" w:fill="E1DFDD"/>
    </w:rPr>
  </w:style>
  <w:style w:type="character" w:styleId="CommentReference">
    <w:name w:val="annotation reference"/>
    <w:basedOn w:val="DefaultParagraphFont"/>
    <w:uiPriority w:val="99"/>
    <w:semiHidden/>
    <w:unhideWhenUsed/>
    <w:rsid w:val="00D539CE"/>
    <w:rPr>
      <w:sz w:val="16"/>
      <w:szCs w:val="16"/>
    </w:rPr>
  </w:style>
  <w:style w:type="paragraph" w:styleId="CommentText">
    <w:name w:val="annotation text"/>
    <w:basedOn w:val="Normal"/>
    <w:link w:val="CommentTextChar"/>
    <w:uiPriority w:val="99"/>
    <w:semiHidden/>
    <w:unhideWhenUsed/>
    <w:rsid w:val="00D539CE"/>
    <w:pPr>
      <w:spacing w:line="240" w:lineRule="auto"/>
    </w:pPr>
    <w:rPr>
      <w:sz w:val="20"/>
      <w:szCs w:val="20"/>
    </w:rPr>
  </w:style>
  <w:style w:type="character" w:customStyle="1" w:styleId="CommentTextChar">
    <w:name w:val="Comment Text Char"/>
    <w:basedOn w:val="DefaultParagraphFont"/>
    <w:link w:val="CommentText"/>
    <w:uiPriority w:val="99"/>
    <w:semiHidden/>
    <w:rsid w:val="00D539CE"/>
    <w:rPr>
      <w:sz w:val="20"/>
      <w:szCs w:val="20"/>
    </w:rPr>
  </w:style>
  <w:style w:type="paragraph" w:styleId="CommentSubject">
    <w:name w:val="annotation subject"/>
    <w:basedOn w:val="CommentText"/>
    <w:next w:val="CommentText"/>
    <w:link w:val="CommentSubjectChar"/>
    <w:uiPriority w:val="99"/>
    <w:semiHidden/>
    <w:unhideWhenUsed/>
    <w:rsid w:val="00D539CE"/>
    <w:rPr>
      <w:b/>
      <w:bCs/>
    </w:rPr>
  </w:style>
  <w:style w:type="character" w:customStyle="1" w:styleId="CommentSubjectChar">
    <w:name w:val="Comment Subject Char"/>
    <w:basedOn w:val="CommentTextChar"/>
    <w:link w:val="CommentSubject"/>
    <w:uiPriority w:val="99"/>
    <w:semiHidden/>
    <w:rsid w:val="00D539CE"/>
    <w:rPr>
      <w:b/>
      <w:bCs/>
      <w:sz w:val="20"/>
      <w:szCs w:val="20"/>
    </w:rPr>
  </w:style>
  <w:style w:type="character" w:styleId="Emphasis">
    <w:name w:val="Emphasis"/>
    <w:basedOn w:val="DefaultParagraphFont"/>
    <w:uiPriority w:val="20"/>
    <w:qFormat/>
    <w:rsid w:val="00EE2A4D"/>
    <w:rPr>
      <w:i/>
      <w:iCs/>
    </w:rPr>
  </w:style>
  <w:style w:type="paragraph" w:styleId="BalloonText">
    <w:name w:val="Balloon Text"/>
    <w:basedOn w:val="Normal"/>
    <w:link w:val="BalloonTextChar"/>
    <w:uiPriority w:val="99"/>
    <w:semiHidden/>
    <w:unhideWhenUsed/>
    <w:rsid w:val="00084A2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A2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74A"/>
    <w:pPr>
      <w:ind w:left="720"/>
      <w:contextualSpacing/>
    </w:pPr>
  </w:style>
  <w:style w:type="character" w:styleId="Hyperlink">
    <w:name w:val="Hyperlink"/>
    <w:basedOn w:val="DefaultParagraphFont"/>
    <w:uiPriority w:val="99"/>
    <w:unhideWhenUsed/>
    <w:rsid w:val="005711DE"/>
    <w:rPr>
      <w:color w:val="0000FF"/>
      <w:u w:val="single"/>
    </w:rPr>
  </w:style>
  <w:style w:type="character" w:customStyle="1" w:styleId="UnresolvedMention">
    <w:name w:val="Unresolved Mention"/>
    <w:basedOn w:val="DefaultParagraphFont"/>
    <w:uiPriority w:val="99"/>
    <w:semiHidden/>
    <w:unhideWhenUsed/>
    <w:rsid w:val="00904782"/>
    <w:rPr>
      <w:color w:val="605E5C"/>
      <w:shd w:val="clear" w:color="auto" w:fill="E1DFDD"/>
    </w:rPr>
  </w:style>
  <w:style w:type="character" w:styleId="CommentReference">
    <w:name w:val="annotation reference"/>
    <w:basedOn w:val="DefaultParagraphFont"/>
    <w:uiPriority w:val="99"/>
    <w:semiHidden/>
    <w:unhideWhenUsed/>
    <w:rsid w:val="00D539CE"/>
    <w:rPr>
      <w:sz w:val="16"/>
      <w:szCs w:val="16"/>
    </w:rPr>
  </w:style>
  <w:style w:type="paragraph" w:styleId="CommentText">
    <w:name w:val="annotation text"/>
    <w:basedOn w:val="Normal"/>
    <w:link w:val="CommentTextChar"/>
    <w:uiPriority w:val="99"/>
    <w:semiHidden/>
    <w:unhideWhenUsed/>
    <w:rsid w:val="00D539CE"/>
    <w:pPr>
      <w:spacing w:line="240" w:lineRule="auto"/>
    </w:pPr>
    <w:rPr>
      <w:sz w:val="20"/>
      <w:szCs w:val="20"/>
    </w:rPr>
  </w:style>
  <w:style w:type="character" w:customStyle="1" w:styleId="CommentTextChar">
    <w:name w:val="Comment Text Char"/>
    <w:basedOn w:val="DefaultParagraphFont"/>
    <w:link w:val="CommentText"/>
    <w:uiPriority w:val="99"/>
    <w:semiHidden/>
    <w:rsid w:val="00D539CE"/>
    <w:rPr>
      <w:sz w:val="20"/>
      <w:szCs w:val="20"/>
    </w:rPr>
  </w:style>
  <w:style w:type="paragraph" w:styleId="CommentSubject">
    <w:name w:val="annotation subject"/>
    <w:basedOn w:val="CommentText"/>
    <w:next w:val="CommentText"/>
    <w:link w:val="CommentSubjectChar"/>
    <w:uiPriority w:val="99"/>
    <w:semiHidden/>
    <w:unhideWhenUsed/>
    <w:rsid w:val="00D539CE"/>
    <w:rPr>
      <w:b/>
      <w:bCs/>
    </w:rPr>
  </w:style>
  <w:style w:type="character" w:customStyle="1" w:styleId="CommentSubjectChar">
    <w:name w:val="Comment Subject Char"/>
    <w:basedOn w:val="CommentTextChar"/>
    <w:link w:val="CommentSubject"/>
    <w:uiPriority w:val="99"/>
    <w:semiHidden/>
    <w:rsid w:val="00D539CE"/>
    <w:rPr>
      <w:b/>
      <w:bCs/>
      <w:sz w:val="20"/>
      <w:szCs w:val="20"/>
    </w:rPr>
  </w:style>
  <w:style w:type="character" w:styleId="Emphasis">
    <w:name w:val="Emphasis"/>
    <w:basedOn w:val="DefaultParagraphFont"/>
    <w:uiPriority w:val="20"/>
    <w:qFormat/>
    <w:rsid w:val="00EE2A4D"/>
    <w:rPr>
      <w:i/>
      <w:iCs/>
    </w:rPr>
  </w:style>
  <w:style w:type="paragraph" w:styleId="BalloonText">
    <w:name w:val="Balloon Text"/>
    <w:basedOn w:val="Normal"/>
    <w:link w:val="BalloonTextChar"/>
    <w:uiPriority w:val="99"/>
    <w:semiHidden/>
    <w:unhideWhenUsed/>
    <w:rsid w:val="00084A2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A2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498592">
      <w:bodyDiv w:val="1"/>
      <w:marLeft w:val="0"/>
      <w:marRight w:val="0"/>
      <w:marTop w:val="0"/>
      <w:marBottom w:val="0"/>
      <w:divBdr>
        <w:top w:val="none" w:sz="0" w:space="0" w:color="auto"/>
        <w:left w:val="none" w:sz="0" w:space="0" w:color="auto"/>
        <w:bottom w:val="none" w:sz="0" w:space="0" w:color="auto"/>
        <w:right w:val="none" w:sz="0" w:space="0" w:color="auto"/>
      </w:divBdr>
      <w:divsChild>
        <w:div w:id="852063088">
          <w:marLeft w:val="547"/>
          <w:marRight w:val="0"/>
          <w:marTop w:val="200"/>
          <w:marBottom w:val="0"/>
          <w:divBdr>
            <w:top w:val="none" w:sz="0" w:space="0" w:color="auto"/>
            <w:left w:val="none" w:sz="0" w:space="0" w:color="auto"/>
            <w:bottom w:val="none" w:sz="0" w:space="0" w:color="auto"/>
            <w:right w:val="none" w:sz="0" w:space="0" w:color="auto"/>
          </w:divBdr>
        </w:div>
      </w:divsChild>
    </w:div>
    <w:div w:id="920217101">
      <w:bodyDiv w:val="1"/>
      <w:marLeft w:val="0"/>
      <w:marRight w:val="0"/>
      <w:marTop w:val="0"/>
      <w:marBottom w:val="0"/>
      <w:divBdr>
        <w:top w:val="none" w:sz="0" w:space="0" w:color="auto"/>
        <w:left w:val="none" w:sz="0" w:space="0" w:color="auto"/>
        <w:bottom w:val="none" w:sz="0" w:space="0" w:color="auto"/>
        <w:right w:val="none" w:sz="0" w:space="0" w:color="auto"/>
      </w:divBdr>
      <w:divsChild>
        <w:div w:id="646201736">
          <w:marLeft w:val="547"/>
          <w:marRight w:val="0"/>
          <w:marTop w:val="200"/>
          <w:marBottom w:val="0"/>
          <w:divBdr>
            <w:top w:val="none" w:sz="0" w:space="0" w:color="auto"/>
            <w:left w:val="none" w:sz="0" w:space="0" w:color="auto"/>
            <w:bottom w:val="none" w:sz="0" w:space="0" w:color="auto"/>
            <w:right w:val="none" w:sz="0" w:space="0" w:color="auto"/>
          </w:divBdr>
        </w:div>
        <w:div w:id="1262878883">
          <w:marLeft w:val="547"/>
          <w:marRight w:val="0"/>
          <w:marTop w:val="200"/>
          <w:marBottom w:val="0"/>
          <w:divBdr>
            <w:top w:val="none" w:sz="0" w:space="0" w:color="auto"/>
            <w:left w:val="none" w:sz="0" w:space="0" w:color="auto"/>
            <w:bottom w:val="none" w:sz="0" w:space="0" w:color="auto"/>
            <w:right w:val="none" w:sz="0" w:space="0" w:color="auto"/>
          </w:divBdr>
        </w:div>
        <w:div w:id="1895581556">
          <w:marLeft w:val="547"/>
          <w:marRight w:val="0"/>
          <w:marTop w:val="200"/>
          <w:marBottom w:val="0"/>
          <w:divBdr>
            <w:top w:val="none" w:sz="0" w:space="0" w:color="auto"/>
            <w:left w:val="none" w:sz="0" w:space="0" w:color="auto"/>
            <w:bottom w:val="none" w:sz="0" w:space="0" w:color="auto"/>
            <w:right w:val="none" w:sz="0" w:space="0" w:color="auto"/>
          </w:divBdr>
        </w:div>
        <w:div w:id="117602476">
          <w:marLeft w:val="547"/>
          <w:marRight w:val="0"/>
          <w:marTop w:val="200"/>
          <w:marBottom w:val="0"/>
          <w:divBdr>
            <w:top w:val="none" w:sz="0" w:space="0" w:color="auto"/>
            <w:left w:val="none" w:sz="0" w:space="0" w:color="auto"/>
            <w:bottom w:val="none" w:sz="0" w:space="0" w:color="auto"/>
            <w:right w:val="none" w:sz="0" w:space="0" w:color="auto"/>
          </w:divBdr>
        </w:div>
        <w:div w:id="75785880">
          <w:marLeft w:val="547"/>
          <w:marRight w:val="0"/>
          <w:marTop w:val="200"/>
          <w:marBottom w:val="0"/>
          <w:divBdr>
            <w:top w:val="none" w:sz="0" w:space="0" w:color="auto"/>
            <w:left w:val="none" w:sz="0" w:space="0" w:color="auto"/>
            <w:bottom w:val="none" w:sz="0" w:space="0" w:color="auto"/>
            <w:right w:val="none" w:sz="0" w:space="0" w:color="auto"/>
          </w:divBdr>
        </w:div>
        <w:div w:id="793987343">
          <w:marLeft w:val="547"/>
          <w:marRight w:val="0"/>
          <w:marTop w:val="200"/>
          <w:marBottom w:val="0"/>
          <w:divBdr>
            <w:top w:val="none" w:sz="0" w:space="0" w:color="auto"/>
            <w:left w:val="none" w:sz="0" w:space="0" w:color="auto"/>
            <w:bottom w:val="none" w:sz="0" w:space="0" w:color="auto"/>
            <w:right w:val="none" w:sz="0" w:space="0" w:color="auto"/>
          </w:divBdr>
        </w:div>
        <w:div w:id="678779978">
          <w:marLeft w:val="547"/>
          <w:marRight w:val="0"/>
          <w:marTop w:val="200"/>
          <w:marBottom w:val="0"/>
          <w:divBdr>
            <w:top w:val="none" w:sz="0" w:space="0" w:color="auto"/>
            <w:left w:val="none" w:sz="0" w:space="0" w:color="auto"/>
            <w:bottom w:val="none" w:sz="0" w:space="0" w:color="auto"/>
            <w:right w:val="none" w:sz="0" w:space="0" w:color="auto"/>
          </w:divBdr>
        </w:div>
        <w:div w:id="657537849">
          <w:marLeft w:val="547"/>
          <w:marRight w:val="0"/>
          <w:marTop w:val="200"/>
          <w:marBottom w:val="0"/>
          <w:divBdr>
            <w:top w:val="none" w:sz="0" w:space="0" w:color="auto"/>
            <w:left w:val="none" w:sz="0" w:space="0" w:color="auto"/>
            <w:bottom w:val="none" w:sz="0" w:space="0" w:color="auto"/>
            <w:right w:val="none" w:sz="0" w:space="0" w:color="auto"/>
          </w:divBdr>
        </w:div>
        <w:div w:id="1655525126">
          <w:marLeft w:val="547"/>
          <w:marRight w:val="0"/>
          <w:marTop w:val="200"/>
          <w:marBottom w:val="0"/>
          <w:divBdr>
            <w:top w:val="none" w:sz="0" w:space="0" w:color="auto"/>
            <w:left w:val="none" w:sz="0" w:space="0" w:color="auto"/>
            <w:bottom w:val="none" w:sz="0" w:space="0" w:color="auto"/>
            <w:right w:val="none" w:sz="0" w:space="0" w:color="auto"/>
          </w:divBdr>
        </w:div>
      </w:divsChild>
    </w:div>
    <w:div w:id="1485007828">
      <w:bodyDiv w:val="1"/>
      <w:marLeft w:val="0"/>
      <w:marRight w:val="0"/>
      <w:marTop w:val="0"/>
      <w:marBottom w:val="0"/>
      <w:divBdr>
        <w:top w:val="none" w:sz="0" w:space="0" w:color="auto"/>
        <w:left w:val="none" w:sz="0" w:space="0" w:color="auto"/>
        <w:bottom w:val="none" w:sz="0" w:space="0" w:color="auto"/>
        <w:right w:val="none" w:sz="0" w:space="0" w:color="auto"/>
      </w:divBdr>
      <w:divsChild>
        <w:div w:id="1416434953">
          <w:marLeft w:val="0"/>
          <w:marRight w:val="0"/>
          <w:marTop w:val="0"/>
          <w:marBottom w:val="0"/>
          <w:divBdr>
            <w:top w:val="none" w:sz="0" w:space="0" w:color="auto"/>
            <w:left w:val="none" w:sz="0" w:space="0" w:color="auto"/>
            <w:bottom w:val="none" w:sz="0" w:space="0" w:color="auto"/>
            <w:right w:val="none" w:sz="0" w:space="0" w:color="auto"/>
          </w:divBdr>
          <w:divsChild>
            <w:div w:id="728726035">
              <w:marLeft w:val="0"/>
              <w:marRight w:val="0"/>
              <w:marTop w:val="0"/>
              <w:marBottom w:val="0"/>
              <w:divBdr>
                <w:top w:val="none" w:sz="0" w:space="0" w:color="auto"/>
                <w:left w:val="none" w:sz="0" w:space="0" w:color="auto"/>
                <w:bottom w:val="none" w:sz="0" w:space="0" w:color="auto"/>
                <w:right w:val="none" w:sz="0" w:space="0" w:color="auto"/>
              </w:divBdr>
              <w:divsChild>
                <w:div w:id="903679415">
                  <w:marLeft w:val="0"/>
                  <w:marRight w:val="0"/>
                  <w:marTop w:val="0"/>
                  <w:marBottom w:val="0"/>
                  <w:divBdr>
                    <w:top w:val="none" w:sz="0" w:space="0" w:color="auto"/>
                    <w:left w:val="none" w:sz="0" w:space="0" w:color="auto"/>
                    <w:bottom w:val="none" w:sz="0" w:space="0" w:color="auto"/>
                    <w:right w:val="none" w:sz="0" w:space="0" w:color="auto"/>
                  </w:divBdr>
                  <w:divsChild>
                    <w:div w:id="1920214293">
                      <w:marLeft w:val="0"/>
                      <w:marRight w:val="0"/>
                      <w:marTop w:val="630"/>
                      <w:marBottom w:val="0"/>
                      <w:divBdr>
                        <w:top w:val="none" w:sz="0" w:space="0" w:color="auto"/>
                        <w:left w:val="none" w:sz="0" w:space="0" w:color="auto"/>
                        <w:bottom w:val="none" w:sz="0" w:space="0" w:color="auto"/>
                        <w:right w:val="none" w:sz="0" w:space="0" w:color="auto"/>
                      </w:divBdr>
                      <w:divsChild>
                        <w:div w:id="2061780700">
                          <w:marLeft w:val="0"/>
                          <w:marRight w:val="0"/>
                          <w:marTop w:val="0"/>
                          <w:marBottom w:val="195"/>
                          <w:divBdr>
                            <w:top w:val="none" w:sz="0" w:space="0" w:color="auto"/>
                            <w:left w:val="none" w:sz="0" w:space="0" w:color="auto"/>
                            <w:bottom w:val="none" w:sz="0" w:space="0" w:color="auto"/>
                            <w:right w:val="none" w:sz="0" w:space="0" w:color="auto"/>
                          </w:divBdr>
                          <w:divsChild>
                            <w:div w:id="1374430370">
                              <w:marLeft w:val="0"/>
                              <w:marRight w:val="0"/>
                              <w:marTop w:val="0"/>
                              <w:marBottom w:val="0"/>
                              <w:divBdr>
                                <w:top w:val="none" w:sz="0" w:space="0" w:color="auto"/>
                                <w:left w:val="none" w:sz="0" w:space="0" w:color="auto"/>
                                <w:bottom w:val="none" w:sz="0" w:space="0" w:color="auto"/>
                                <w:right w:val="none" w:sz="0" w:space="0" w:color="auto"/>
                              </w:divBdr>
                            </w:div>
                          </w:divsChild>
                        </w:div>
                        <w:div w:id="521476942">
                          <w:marLeft w:val="0"/>
                          <w:marRight w:val="0"/>
                          <w:marTop w:val="0"/>
                          <w:marBottom w:val="0"/>
                          <w:divBdr>
                            <w:top w:val="none" w:sz="0" w:space="0" w:color="auto"/>
                            <w:left w:val="none" w:sz="0" w:space="0" w:color="auto"/>
                            <w:bottom w:val="none" w:sz="0" w:space="0" w:color="auto"/>
                            <w:right w:val="none" w:sz="0" w:space="0" w:color="auto"/>
                          </w:divBdr>
                        </w:div>
                        <w:div w:id="1658260857">
                          <w:marLeft w:val="0"/>
                          <w:marRight w:val="0"/>
                          <w:marTop w:val="0"/>
                          <w:marBottom w:val="0"/>
                          <w:divBdr>
                            <w:top w:val="none" w:sz="0" w:space="0" w:color="auto"/>
                            <w:left w:val="none" w:sz="0" w:space="0" w:color="auto"/>
                            <w:bottom w:val="none" w:sz="0" w:space="0" w:color="auto"/>
                            <w:right w:val="none" w:sz="0" w:space="0" w:color="auto"/>
                          </w:divBdr>
                          <w:divsChild>
                            <w:div w:id="681934536">
                              <w:marLeft w:val="-312"/>
                              <w:marRight w:val="0"/>
                              <w:marTop w:val="0"/>
                              <w:marBottom w:val="0"/>
                              <w:divBdr>
                                <w:top w:val="none" w:sz="0" w:space="0" w:color="auto"/>
                                <w:left w:val="none" w:sz="0" w:space="0" w:color="auto"/>
                                <w:bottom w:val="none" w:sz="0" w:space="0" w:color="auto"/>
                                <w:right w:val="none" w:sz="0" w:space="0" w:color="auto"/>
                              </w:divBdr>
                              <w:divsChild>
                                <w:div w:id="912590916">
                                  <w:marLeft w:val="0"/>
                                  <w:marRight w:val="0"/>
                                  <w:marTop w:val="0"/>
                                  <w:marBottom w:val="0"/>
                                  <w:divBdr>
                                    <w:top w:val="none" w:sz="0" w:space="0" w:color="auto"/>
                                    <w:left w:val="none" w:sz="0" w:space="0" w:color="auto"/>
                                    <w:bottom w:val="none" w:sz="0" w:space="0" w:color="auto"/>
                                    <w:right w:val="none" w:sz="0" w:space="0" w:color="auto"/>
                                  </w:divBdr>
                                </w:div>
                                <w:div w:id="121267463">
                                  <w:marLeft w:val="0"/>
                                  <w:marRight w:val="0"/>
                                  <w:marTop w:val="0"/>
                                  <w:marBottom w:val="0"/>
                                  <w:divBdr>
                                    <w:top w:val="none" w:sz="0" w:space="0" w:color="auto"/>
                                    <w:left w:val="none" w:sz="0" w:space="0" w:color="auto"/>
                                    <w:bottom w:val="none" w:sz="0" w:space="0" w:color="auto"/>
                                    <w:right w:val="none" w:sz="0" w:space="0" w:color="auto"/>
                                  </w:divBdr>
                                  <w:divsChild>
                                    <w:div w:id="745224640">
                                      <w:marLeft w:val="0"/>
                                      <w:marRight w:val="0"/>
                                      <w:marTop w:val="0"/>
                                      <w:marBottom w:val="0"/>
                                      <w:divBdr>
                                        <w:top w:val="none" w:sz="0" w:space="0" w:color="auto"/>
                                        <w:left w:val="none" w:sz="0" w:space="0" w:color="auto"/>
                                        <w:bottom w:val="none" w:sz="0" w:space="0" w:color="auto"/>
                                        <w:right w:val="none" w:sz="0" w:space="0" w:color="auto"/>
                                      </w:divBdr>
                                    </w:div>
                                  </w:divsChild>
                                </w:div>
                                <w:div w:id="15994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010996">
          <w:marLeft w:val="0"/>
          <w:marRight w:val="0"/>
          <w:marTop w:val="0"/>
          <w:marBottom w:val="0"/>
          <w:divBdr>
            <w:top w:val="none" w:sz="0" w:space="0" w:color="auto"/>
            <w:left w:val="none" w:sz="0" w:space="0" w:color="auto"/>
            <w:bottom w:val="none" w:sz="0" w:space="0" w:color="auto"/>
            <w:right w:val="none" w:sz="0" w:space="0" w:color="auto"/>
          </w:divBdr>
          <w:divsChild>
            <w:div w:id="835341753">
              <w:marLeft w:val="0"/>
              <w:marRight w:val="0"/>
              <w:marTop w:val="0"/>
              <w:marBottom w:val="0"/>
              <w:divBdr>
                <w:top w:val="none" w:sz="0" w:space="0" w:color="auto"/>
                <w:left w:val="none" w:sz="0" w:space="0" w:color="auto"/>
                <w:bottom w:val="none" w:sz="0" w:space="0" w:color="auto"/>
                <w:right w:val="none" w:sz="0" w:space="0" w:color="auto"/>
              </w:divBdr>
              <w:divsChild>
                <w:div w:id="1789546182">
                  <w:marLeft w:val="0"/>
                  <w:marRight w:val="0"/>
                  <w:marTop w:val="0"/>
                  <w:marBottom w:val="0"/>
                  <w:divBdr>
                    <w:top w:val="none" w:sz="0" w:space="0" w:color="auto"/>
                    <w:left w:val="none" w:sz="0" w:space="0" w:color="auto"/>
                    <w:bottom w:val="none" w:sz="0" w:space="0" w:color="auto"/>
                    <w:right w:val="none" w:sz="0" w:space="0" w:color="auto"/>
                  </w:divBdr>
                  <w:divsChild>
                    <w:div w:id="871184944">
                      <w:marLeft w:val="0"/>
                      <w:marRight w:val="0"/>
                      <w:marTop w:val="0"/>
                      <w:marBottom w:val="0"/>
                      <w:divBdr>
                        <w:top w:val="none" w:sz="0" w:space="0" w:color="auto"/>
                        <w:left w:val="none" w:sz="0" w:space="0" w:color="auto"/>
                        <w:bottom w:val="none" w:sz="0" w:space="0" w:color="auto"/>
                        <w:right w:val="none" w:sz="0" w:space="0" w:color="auto"/>
                      </w:divBdr>
                      <w:divsChild>
                        <w:div w:id="528570562">
                          <w:marLeft w:val="0"/>
                          <w:marRight w:val="0"/>
                          <w:marTop w:val="0"/>
                          <w:marBottom w:val="0"/>
                          <w:divBdr>
                            <w:top w:val="none" w:sz="0" w:space="0" w:color="auto"/>
                            <w:left w:val="none" w:sz="0" w:space="0" w:color="auto"/>
                            <w:bottom w:val="none" w:sz="0" w:space="0" w:color="auto"/>
                            <w:right w:val="none" w:sz="0" w:space="0" w:color="auto"/>
                          </w:divBdr>
                          <w:divsChild>
                            <w:div w:id="531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www.histoirdefrance.fr/encyclopedie/histoire_et_religions/m/mouvement_communal.htm" TargetMode="External"/><Relationship Id="rId13" Type="http://schemas.openxmlformats.org/officeDocument/2006/relationships/hyperlink" Target="https://www.geves.fr/variety-seed-expertise/forest/forestry-in-france/" TargetMode="External"/><Relationship Id="rId14" Type="http://schemas.openxmlformats.org/officeDocument/2006/relationships/hyperlink" Target="file:///F:\https" TargetMode="External"/><Relationship Id="rId15" Type="http://schemas.openxmlformats.org/officeDocument/2006/relationships/hyperlink" Target="https://pro.parisinfo.com/etudes-et-chiffres/enquetes-et-dossiers/chiffres-insolites"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9442F-DA6F-E443-B0A1-E10D8F92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TotalTime>
  <Pages>9</Pages>
  <Words>2065</Words>
  <Characters>11771</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Le Bourdon</dc:creator>
  <cp:keywords/>
  <dc:description/>
  <cp:lastModifiedBy>David Mitchell</cp:lastModifiedBy>
  <cp:revision>3</cp:revision>
  <dcterms:created xsi:type="dcterms:W3CDTF">2021-11-16T13:48:00Z</dcterms:created>
  <dcterms:modified xsi:type="dcterms:W3CDTF">2021-11-17T15:56:00Z</dcterms:modified>
</cp:coreProperties>
</file>